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481" w14:textId="7358C4ED" w:rsidR="00336DEC" w:rsidRPr="00EB0D8B" w:rsidRDefault="00593642" w:rsidP="00D10796">
      <w:pPr>
        <w:jc w:val="both"/>
        <w:rPr>
          <w:b/>
          <w:sz w:val="22"/>
          <w:szCs w:val="22"/>
        </w:rPr>
      </w:pPr>
      <w:r w:rsidRPr="00EB0D8B">
        <w:rPr>
          <w:b/>
          <w:sz w:val="22"/>
          <w:szCs w:val="22"/>
        </w:rPr>
        <w:t>The Unley Road Association</w:t>
      </w:r>
      <w:r w:rsidR="00327C63">
        <w:rPr>
          <w:b/>
          <w:sz w:val="22"/>
          <w:szCs w:val="22"/>
        </w:rPr>
        <w:t xml:space="preserve">, The </w:t>
      </w:r>
      <w:r w:rsidRPr="00EB0D8B">
        <w:rPr>
          <w:b/>
          <w:sz w:val="22"/>
          <w:szCs w:val="22"/>
        </w:rPr>
        <w:t xml:space="preserve">Unley Rotary </w:t>
      </w:r>
      <w:r w:rsidR="00D84245" w:rsidRPr="00EB0D8B">
        <w:rPr>
          <w:b/>
          <w:sz w:val="22"/>
          <w:szCs w:val="22"/>
        </w:rPr>
        <w:t>Club,</w:t>
      </w:r>
      <w:r w:rsidR="00327C63">
        <w:rPr>
          <w:b/>
          <w:sz w:val="22"/>
          <w:szCs w:val="22"/>
        </w:rPr>
        <w:t xml:space="preserve"> and the Unley City Council,</w:t>
      </w:r>
      <w:r w:rsidRPr="00EB0D8B">
        <w:rPr>
          <w:b/>
          <w:sz w:val="22"/>
          <w:szCs w:val="22"/>
        </w:rPr>
        <w:t xml:space="preserve"> present</w:t>
      </w:r>
      <w:r w:rsidR="00327C63">
        <w:rPr>
          <w:b/>
          <w:sz w:val="22"/>
          <w:szCs w:val="22"/>
        </w:rPr>
        <w:t xml:space="preserve"> the</w:t>
      </w:r>
      <w:r w:rsidRPr="00EB0D8B">
        <w:rPr>
          <w:b/>
          <w:sz w:val="22"/>
          <w:szCs w:val="22"/>
        </w:rPr>
        <w:t xml:space="preserve"> </w:t>
      </w:r>
      <w:r w:rsidR="000E097F" w:rsidRPr="00EB0D8B">
        <w:rPr>
          <w:b/>
          <w:sz w:val="22"/>
          <w:szCs w:val="22"/>
        </w:rPr>
        <w:t xml:space="preserve">Small Business and </w:t>
      </w:r>
      <w:r w:rsidR="00B21F91">
        <w:rPr>
          <w:b/>
          <w:sz w:val="22"/>
          <w:szCs w:val="22"/>
        </w:rPr>
        <w:t>Age Friendly</w:t>
      </w:r>
      <w:r w:rsidR="000E097F" w:rsidRPr="00EB0D8B">
        <w:rPr>
          <w:b/>
          <w:sz w:val="22"/>
          <w:szCs w:val="22"/>
        </w:rPr>
        <w:t xml:space="preserve"> Award</w:t>
      </w:r>
      <w:r w:rsidR="00D84245">
        <w:rPr>
          <w:b/>
          <w:sz w:val="22"/>
          <w:szCs w:val="22"/>
        </w:rPr>
        <w:t>s</w:t>
      </w:r>
      <w:r w:rsidR="000E097F" w:rsidRPr="00EB0D8B">
        <w:rPr>
          <w:b/>
          <w:sz w:val="22"/>
          <w:szCs w:val="22"/>
        </w:rPr>
        <w:t xml:space="preserve"> </w:t>
      </w:r>
      <w:r w:rsidR="00D84245">
        <w:rPr>
          <w:b/>
          <w:sz w:val="22"/>
          <w:szCs w:val="22"/>
        </w:rPr>
        <w:t>for</w:t>
      </w:r>
      <w:r w:rsidR="006E0676">
        <w:rPr>
          <w:b/>
          <w:sz w:val="22"/>
          <w:szCs w:val="22"/>
        </w:rPr>
        <w:t xml:space="preserve"> </w:t>
      </w:r>
      <w:r w:rsidR="000E097F" w:rsidRPr="00EB0D8B">
        <w:rPr>
          <w:b/>
          <w:sz w:val="22"/>
          <w:szCs w:val="22"/>
        </w:rPr>
        <w:t>20</w:t>
      </w:r>
      <w:r w:rsidR="004C4D01">
        <w:rPr>
          <w:b/>
          <w:sz w:val="22"/>
          <w:szCs w:val="22"/>
        </w:rPr>
        <w:t>2</w:t>
      </w:r>
      <w:r w:rsidR="00011567">
        <w:rPr>
          <w:b/>
          <w:sz w:val="22"/>
          <w:szCs w:val="22"/>
        </w:rPr>
        <w:t>2</w:t>
      </w:r>
      <w:r w:rsidR="0095639E" w:rsidRPr="00EB0D8B">
        <w:rPr>
          <w:b/>
          <w:sz w:val="22"/>
          <w:szCs w:val="22"/>
        </w:rPr>
        <w:t>.  These</w:t>
      </w:r>
      <w:r w:rsidRPr="00EB0D8B">
        <w:rPr>
          <w:b/>
          <w:sz w:val="22"/>
          <w:szCs w:val="22"/>
        </w:rPr>
        <w:t xml:space="preserve"> prestigious award</w:t>
      </w:r>
      <w:r w:rsidR="0095639E" w:rsidRPr="00EB0D8B">
        <w:rPr>
          <w:b/>
          <w:sz w:val="22"/>
          <w:szCs w:val="22"/>
        </w:rPr>
        <w:t>s</w:t>
      </w:r>
      <w:r w:rsidRPr="00EB0D8B">
        <w:rPr>
          <w:b/>
          <w:sz w:val="22"/>
          <w:szCs w:val="22"/>
        </w:rPr>
        <w:t xml:space="preserve"> allow </w:t>
      </w:r>
      <w:r w:rsidR="00D10796">
        <w:rPr>
          <w:b/>
          <w:sz w:val="22"/>
          <w:szCs w:val="22"/>
        </w:rPr>
        <w:t xml:space="preserve">recognition of </w:t>
      </w:r>
      <w:r w:rsidR="0095639E" w:rsidRPr="00EB0D8B">
        <w:rPr>
          <w:b/>
          <w:sz w:val="22"/>
          <w:szCs w:val="22"/>
        </w:rPr>
        <w:t xml:space="preserve">Unley Road </w:t>
      </w:r>
      <w:r w:rsidR="00D84245">
        <w:rPr>
          <w:b/>
          <w:sz w:val="22"/>
          <w:szCs w:val="22"/>
        </w:rPr>
        <w:t>T</w:t>
      </w:r>
      <w:r w:rsidR="0095639E" w:rsidRPr="00EB0D8B">
        <w:rPr>
          <w:b/>
          <w:sz w:val="22"/>
          <w:szCs w:val="22"/>
        </w:rPr>
        <w:t>raders</w:t>
      </w:r>
      <w:r w:rsidR="00A1306F" w:rsidRPr="00EB0D8B">
        <w:rPr>
          <w:b/>
          <w:sz w:val="22"/>
          <w:szCs w:val="22"/>
        </w:rPr>
        <w:t xml:space="preserve"> and</w:t>
      </w:r>
      <w:r w:rsidR="00D10796">
        <w:rPr>
          <w:b/>
          <w:sz w:val="22"/>
          <w:szCs w:val="22"/>
        </w:rPr>
        <w:t xml:space="preserve"> </w:t>
      </w:r>
      <w:r w:rsidR="00A1306F" w:rsidRPr="00EB0D8B">
        <w:rPr>
          <w:b/>
          <w:sz w:val="22"/>
          <w:szCs w:val="22"/>
        </w:rPr>
        <w:t>team members</w:t>
      </w:r>
      <w:r w:rsidRPr="00EB0D8B">
        <w:rPr>
          <w:b/>
          <w:sz w:val="22"/>
          <w:szCs w:val="22"/>
        </w:rPr>
        <w:t xml:space="preserve"> as managers of exceptional businesses which are well run, look after </w:t>
      </w:r>
      <w:proofErr w:type="gramStart"/>
      <w:r w:rsidRPr="00EB0D8B">
        <w:rPr>
          <w:b/>
          <w:sz w:val="22"/>
          <w:szCs w:val="22"/>
        </w:rPr>
        <w:t>staff</w:t>
      </w:r>
      <w:proofErr w:type="gramEnd"/>
      <w:r w:rsidRPr="00EB0D8B">
        <w:rPr>
          <w:b/>
          <w:sz w:val="22"/>
          <w:szCs w:val="22"/>
        </w:rPr>
        <w:t xml:space="preserve"> and serve our community</w:t>
      </w:r>
      <w:r w:rsidR="001759F0" w:rsidRPr="00EB0D8B">
        <w:rPr>
          <w:b/>
          <w:sz w:val="22"/>
          <w:szCs w:val="22"/>
        </w:rPr>
        <w:t>.</w:t>
      </w:r>
      <w:r w:rsidR="00476D52" w:rsidRPr="00EB0D8B">
        <w:rPr>
          <w:b/>
          <w:sz w:val="22"/>
          <w:szCs w:val="22"/>
        </w:rPr>
        <w:t xml:space="preserve"> </w:t>
      </w:r>
      <w:r w:rsidR="00F12851" w:rsidRPr="00EB0D8B">
        <w:rPr>
          <w:b/>
          <w:sz w:val="22"/>
          <w:szCs w:val="22"/>
        </w:rPr>
        <w:t xml:space="preserve">Nominations close on </w:t>
      </w:r>
      <w:r w:rsidR="00011567">
        <w:rPr>
          <w:b/>
          <w:sz w:val="22"/>
          <w:szCs w:val="22"/>
        </w:rPr>
        <w:t>Wednesday 13</w:t>
      </w:r>
      <w:r w:rsidR="00011567" w:rsidRPr="00011567">
        <w:rPr>
          <w:b/>
          <w:sz w:val="22"/>
          <w:szCs w:val="22"/>
          <w:vertAlign w:val="superscript"/>
        </w:rPr>
        <w:t>th</w:t>
      </w:r>
      <w:r w:rsidR="00011567">
        <w:rPr>
          <w:b/>
          <w:sz w:val="22"/>
          <w:szCs w:val="22"/>
        </w:rPr>
        <w:t xml:space="preserve"> April</w:t>
      </w:r>
      <w:r w:rsidR="00336DEC" w:rsidRPr="00EB0D8B">
        <w:rPr>
          <w:b/>
          <w:sz w:val="22"/>
          <w:szCs w:val="22"/>
        </w:rPr>
        <w:t xml:space="preserve"> and the awards will be </w:t>
      </w:r>
      <w:r w:rsidR="00D10796">
        <w:rPr>
          <w:b/>
          <w:sz w:val="22"/>
          <w:szCs w:val="22"/>
        </w:rPr>
        <w:t>made</w:t>
      </w:r>
      <w:r w:rsidR="00336DEC" w:rsidRPr="00EB0D8B">
        <w:rPr>
          <w:b/>
          <w:sz w:val="22"/>
          <w:szCs w:val="22"/>
        </w:rPr>
        <w:t xml:space="preserve"> on </w:t>
      </w:r>
      <w:r w:rsidR="00852C8D">
        <w:rPr>
          <w:b/>
          <w:sz w:val="22"/>
          <w:szCs w:val="22"/>
        </w:rPr>
        <w:t xml:space="preserve">Tuesday </w:t>
      </w:r>
      <w:r w:rsidR="00011567">
        <w:rPr>
          <w:b/>
          <w:sz w:val="22"/>
          <w:szCs w:val="22"/>
        </w:rPr>
        <w:t>3</w:t>
      </w:r>
      <w:r w:rsidR="00011567" w:rsidRPr="00011567">
        <w:rPr>
          <w:b/>
          <w:sz w:val="22"/>
          <w:szCs w:val="22"/>
          <w:vertAlign w:val="superscript"/>
        </w:rPr>
        <w:t>rd</w:t>
      </w:r>
      <w:r w:rsidR="00011567">
        <w:rPr>
          <w:b/>
          <w:sz w:val="22"/>
          <w:szCs w:val="22"/>
        </w:rPr>
        <w:t xml:space="preserve"> May 2022</w:t>
      </w:r>
    </w:p>
    <w:p w14:paraId="4EBC47D8" w14:textId="77777777" w:rsidR="00E34D17" w:rsidRPr="00D10796" w:rsidRDefault="00E34D17" w:rsidP="00E34D17">
      <w:pPr>
        <w:rPr>
          <w:sz w:val="12"/>
          <w:szCs w:val="12"/>
        </w:rPr>
      </w:pPr>
    </w:p>
    <w:p w14:paraId="54272F6B" w14:textId="6E0E46DF" w:rsidR="00D10796" w:rsidRDefault="00FD18A0" w:rsidP="00FD18A0">
      <w:pPr>
        <w:rPr>
          <w:rStyle w:val="Hyperlink"/>
        </w:rPr>
      </w:pPr>
      <w:bookmarkStart w:id="0" w:name="_Hlk523920242"/>
      <w:r w:rsidRPr="00E876C1">
        <w:rPr>
          <w:b/>
          <w:u w:val="single"/>
        </w:rPr>
        <w:t xml:space="preserve">Nominations </w:t>
      </w:r>
      <w:r w:rsidR="00E876C1" w:rsidRPr="00E876C1">
        <w:rPr>
          <w:b/>
          <w:u w:val="single"/>
        </w:rPr>
        <w:t xml:space="preserve">are open to customers of the Unley Road business or the business manager/owner and </w:t>
      </w:r>
      <w:r w:rsidRPr="00E876C1">
        <w:rPr>
          <w:b/>
          <w:u w:val="single"/>
        </w:rPr>
        <w:t>can be completed online at:</w:t>
      </w:r>
      <w:r>
        <w:tab/>
      </w:r>
      <w:hyperlink r:id="rId7" w:history="1">
        <w:r w:rsidR="0095639E" w:rsidRPr="00D152C2">
          <w:rPr>
            <w:rStyle w:val="Hyperlink"/>
          </w:rPr>
          <w:t>www.onlyunleyroad.com.au</w:t>
        </w:r>
      </w:hyperlink>
      <w:bookmarkEnd w:id="0"/>
    </w:p>
    <w:p w14:paraId="332FE32E" w14:textId="6C745732" w:rsidR="00327C63" w:rsidRDefault="00327C63" w:rsidP="00FD18A0"/>
    <w:p w14:paraId="2DF2FD27" w14:textId="05E642CB" w:rsidR="00327C63" w:rsidRDefault="004C4D01" w:rsidP="00D10796">
      <w:r>
        <w:t xml:space="preserve">Category (Tick </w:t>
      </w:r>
      <w:r w:rsidR="00327C63">
        <w:t xml:space="preserve">one or Both </w:t>
      </w:r>
      <w:r>
        <w:t>as Appropriate</w:t>
      </w:r>
      <w:r w:rsidR="00D10796">
        <w:t>)</w:t>
      </w:r>
      <w:r w:rsidR="00327C63">
        <w:t>, Both Category Nomination forms are listed below</w:t>
      </w:r>
    </w:p>
    <w:p w14:paraId="7A537965" w14:textId="4CA9D004" w:rsidR="00327C63" w:rsidRDefault="00327C63" w:rsidP="00D10796"/>
    <w:p w14:paraId="23BA5ACA" w14:textId="17FDC955" w:rsidR="004C4D01" w:rsidRDefault="00327C63" w:rsidP="00D107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B80FB" wp14:editId="330E1B48">
                <wp:simplePos x="0" y="0"/>
                <wp:positionH relativeFrom="column">
                  <wp:posOffset>2247900</wp:posOffset>
                </wp:positionH>
                <wp:positionV relativeFrom="paragraph">
                  <wp:posOffset>36195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30788" id="Rectangle 1" o:spid="_x0000_s1026" style="position:absolute;margin-left:177pt;margin-top:2.85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12C8" wp14:editId="337A43EC">
                <wp:simplePos x="0" y="0"/>
                <wp:positionH relativeFrom="column">
                  <wp:posOffset>5553075</wp:posOffset>
                </wp:positionH>
                <wp:positionV relativeFrom="paragraph">
                  <wp:posOffset>12700</wp:posOffset>
                </wp:positionV>
                <wp:extent cx="2476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52E2" id="Rectangle 2" o:spid="_x0000_s1026" style="position:absolute;margin-left:437.25pt;margin-top:1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" filled="f" strokecolor="windowText" strokeweight=".5pt"/>
            </w:pict>
          </mc:Fallback>
        </mc:AlternateContent>
      </w:r>
      <w:r w:rsidR="00011567">
        <w:t>1.</w:t>
      </w:r>
      <w:r w:rsidR="00D10796">
        <w:t xml:space="preserve"> </w:t>
      </w:r>
      <w:r w:rsidR="004C4D01">
        <w:t xml:space="preserve">Small Business </w:t>
      </w:r>
      <w:r w:rsidR="00EF6EF2">
        <w:t xml:space="preserve">Award </w:t>
      </w:r>
      <w:r w:rsidR="00EF6EF2">
        <w:tab/>
      </w:r>
      <w:r w:rsidR="00D10796">
        <w:t xml:space="preserve">      </w:t>
      </w:r>
      <w:r>
        <w:tab/>
      </w:r>
      <w:r>
        <w:tab/>
      </w:r>
      <w:r>
        <w:tab/>
      </w:r>
      <w:r>
        <w:tab/>
      </w:r>
      <w:r w:rsidR="00D10796">
        <w:t xml:space="preserve"> </w:t>
      </w:r>
      <w:r w:rsidR="00011567">
        <w:t xml:space="preserve">2. </w:t>
      </w:r>
      <w:r w:rsidR="00B21F91">
        <w:t>Age Friendly</w:t>
      </w:r>
      <w:r w:rsidR="00D10796">
        <w:t xml:space="preserve"> Award</w:t>
      </w:r>
    </w:p>
    <w:p w14:paraId="0D91CA3E" w14:textId="2B3E3E75" w:rsidR="00D10796" w:rsidRPr="00D10796" w:rsidRDefault="00D10796" w:rsidP="00EB0D8B">
      <w:pPr>
        <w:pStyle w:val="NoSpacing"/>
        <w:spacing w:line="286" w:lineRule="auto"/>
        <w:rPr>
          <w:sz w:val="8"/>
          <w:szCs w:val="8"/>
        </w:rPr>
      </w:pPr>
    </w:p>
    <w:p w14:paraId="11951D7F" w14:textId="77777777" w:rsidR="00327C63" w:rsidRDefault="00327C63" w:rsidP="00EB0D8B">
      <w:pPr>
        <w:pStyle w:val="NoSpacing"/>
        <w:spacing w:line="286" w:lineRule="auto"/>
      </w:pPr>
    </w:p>
    <w:p w14:paraId="55F2270F" w14:textId="6F65059C" w:rsidR="00EB0D8B" w:rsidRDefault="00EB0D8B" w:rsidP="00EB0D8B">
      <w:pPr>
        <w:pStyle w:val="NoSpacing"/>
        <w:spacing w:line="286" w:lineRule="auto"/>
      </w:pPr>
      <w:r>
        <w:t>Name of business / organisation: …………………………………………………….…………………………….…</w:t>
      </w:r>
    </w:p>
    <w:p w14:paraId="45D142F1" w14:textId="6540EE7C" w:rsidR="00EB0D8B" w:rsidRDefault="00EB0D8B" w:rsidP="00EB0D8B">
      <w:pPr>
        <w:pStyle w:val="NoSpacing"/>
        <w:spacing w:line="286" w:lineRule="auto"/>
      </w:pPr>
      <w:r>
        <w:t>Business address……………………………………………………………………………………………………………</w:t>
      </w:r>
      <w:r w:rsidR="00EF6EF2">
        <w:t>….</w:t>
      </w:r>
    </w:p>
    <w:p w14:paraId="0801DEE3" w14:textId="22842586" w:rsidR="00EB0D8B" w:rsidRDefault="00EB0D8B" w:rsidP="00EB0D8B">
      <w:pPr>
        <w:pStyle w:val="NoSpacing"/>
        <w:spacing w:line="286" w:lineRule="auto"/>
      </w:pPr>
      <w:r>
        <w:t xml:space="preserve">Telephone number: ………………………………   </w:t>
      </w:r>
      <w:r>
        <w:tab/>
        <w:t>Email …………………………….……………………………</w:t>
      </w:r>
      <w:r w:rsidR="00EF6EF2">
        <w:t>.</w:t>
      </w:r>
    </w:p>
    <w:p w14:paraId="363DBD66" w14:textId="0CAF508B" w:rsidR="00EB0D8B" w:rsidRDefault="00EB0D8B" w:rsidP="00EB0D8B">
      <w:pPr>
        <w:pStyle w:val="NoSpacing"/>
        <w:spacing w:line="286" w:lineRule="auto"/>
      </w:pPr>
      <w:r>
        <w:t>Nature of business: ………………………………………………………………….…….…………………………………</w:t>
      </w:r>
    </w:p>
    <w:p w14:paraId="7997B077" w14:textId="183BFF84" w:rsidR="00EB0D8B" w:rsidRDefault="00EB0D8B" w:rsidP="00EB0D8B">
      <w:pPr>
        <w:pStyle w:val="NoSpacing"/>
        <w:spacing w:line="286" w:lineRule="auto"/>
      </w:pPr>
      <w:r>
        <w:t>Name of nominator: ……………………………………  Position in organisation: ………………</w:t>
      </w:r>
      <w:r w:rsidR="00EF6EF2">
        <w:t>….</w:t>
      </w:r>
      <w:r>
        <w:t>……….</w:t>
      </w:r>
    </w:p>
    <w:p w14:paraId="4B59D132" w14:textId="18C71498" w:rsidR="00EB0D8B" w:rsidRDefault="00EB0D8B" w:rsidP="00EB0D8B">
      <w:pPr>
        <w:pStyle w:val="NoSpacing"/>
        <w:spacing w:line="286" w:lineRule="auto"/>
      </w:pPr>
      <w:r>
        <w:t>No. Of staff: (including owners - equivalent to full-</w:t>
      </w:r>
      <w:r w:rsidR="00EF6EF2">
        <w:t>time) …</w:t>
      </w:r>
      <w:r>
        <w:t>……………………………………………….</w:t>
      </w:r>
    </w:p>
    <w:p w14:paraId="4FBB50B1" w14:textId="7299A218" w:rsidR="00EB0D8B" w:rsidRDefault="00EB0D8B" w:rsidP="00EB0D8B">
      <w:pPr>
        <w:pStyle w:val="NoSpacing"/>
        <w:spacing w:line="286" w:lineRule="auto"/>
      </w:pPr>
      <w:r>
        <w:t>How long has the business been operating ………………………….</w:t>
      </w:r>
    </w:p>
    <w:p w14:paraId="0AEC6F8E" w14:textId="3267BB4C" w:rsidR="00885D44" w:rsidRDefault="00885D44" w:rsidP="00EB0D8B">
      <w:pPr>
        <w:pStyle w:val="NoSpacing"/>
        <w:spacing w:line="286" w:lineRule="auto"/>
      </w:pPr>
      <w:r w:rsidRPr="00695B72">
        <w:t>Brief description of business</w:t>
      </w:r>
      <w:r w:rsidR="00011567" w:rsidRPr="00695B72">
        <w:t>:</w:t>
      </w:r>
    </w:p>
    <w:p w14:paraId="05915F22" w14:textId="34FB410B" w:rsidR="00885D44" w:rsidRDefault="00885D44" w:rsidP="00EB0D8B">
      <w:pPr>
        <w:pStyle w:val="NoSpacing"/>
        <w:spacing w:line="286" w:lineRule="auto"/>
      </w:pPr>
    </w:p>
    <w:p w14:paraId="25FB047C" w14:textId="77777777" w:rsidR="00885D44" w:rsidRDefault="00885D44" w:rsidP="00EB0D8B">
      <w:pPr>
        <w:pStyle w:val="NoSpacing"/>
        <w:spacing w:line="286" w:lineRule="auto"/>
      </w:pPr>
    </w:p>
    <w:p w14:paraId="6627870C" w14:textId="77777777" w:rsidR="00ED323D" w:rsidRDefault="00ED323D" w:rsidP="00EB0D8B">
      <w:pPr>
        <w:rPr>
          <w:i/>
          <w:iCs/>
        </w:rPr>
      </w:pPr>
    </w:p>
    <w:p w14:paraId="3E7E80FC" w14:textId="37F37D49" w:rsidR="00ED323D" w:rsidRPr="00695B72" w:rsidRDefault="00ED323D" w:rsidP="00EB0D8B">
      <w:pPr>
        <w:rPr>
          <w:b/>
          <w:iCs/>
          <w:sz w:val="32"/>
          <w:szCs w:val="32"/>
        </w:rPr>
      </w:pPr>
      <w:r w:rsidRPr="00695B72">
        <w:rPr>
          <w:b/>
          <w:iCs/>
          <w:sz w:val="32"/>
          <w:szCs w:val="32"/>
          <w:highlight w:val="yellow"/>
        </w:rPr>
        <w:t>CATEGORY ONE – SMALL BUSINESS AWARD</w:t>
      </w:r>
    </w:p>
    <w:p w14:paraId="2B6F8520" w14:textId="77777777" w:rsidR="00ED323D" w:rsidRDefault="00ED323D" w:rsidP="00EB0D8B">
      <w:pPr>
        <w:rPr>
          <w:i/>
          <w:iCs/>
        </w:rPr>
      </w:pPr>
    </w:p>
    <w:p w14:paraId="4C4ADA76" w14:textId="6F4B00ED" w:rsidR="00EB0D8B" w:rsidRPr="00C71239" w:rsidRDefault="00EB0D8B" w:rsidP="00EB0D8B">
      <w:pPr>
        <w:rPr>
          <w:i/>
          <w:iCs/>
        </w:rPr>
      </w:pPr>
      <w:r w:rsidRPr="00C71239">
        <w:rPr>
          <w:i/>
          <w:iCs/>
        </w:rPr>
        <w:t>Please state why this business is worthy of the small business award.</w:t>
      </w:r>
    </w:p>
    <w:p w14:paraId="49B4BF60" w14:textId="06AE4350" w:rsidR="00CC71B7" w:rsidRPr="00C71239" w:rsidRDefault="00EB0D8B" w:rsidP="00F224E4">
      <w:pPr>
        <w:rPr>
          <w:i/>
          <w:iCs/>
        </w:rPr>
      </w:pPr>
      <w:r w:rsidRPr="00C71239">
        <w:rPr>
          <w:i/>
          <w:iCs/>
        </w:rPr>
        <w:t>Please identify, in 25 word</w:t>
      </w:r>
      <w:r w:rsidR="00D10796">
        <w:rPr>
          <w:i/>
          <w:iCs/>
        </w:rPr>
        <w:t>s</w:t>
      </w:r>
      <w:r w:rsidR="007A2F87">
        <w:rPr>
          <w:i/>
          <w:iCs/>
        </w:rPr>
        <w:t>,</w:t>
      </w:r>
      <w:r w:rsidRPr="00C71239">
        <w:rPr>
          <w:i/>
          <w:iCs/>
        </w:rPr>
        <w:t xml:space="preserve"> or less</w:t>
      </w:r>
      <w:r w:rsidR="007A2F87">
        <w:rPr>
          <w:i/>
          <w:iCs/>
        </w:rPr>
        <w:t>,</w:t>
      </w:r>
      <w:r w:rsidRPr="00C71239">
        <w:rPr>
          <w:i/>
          <w:iCs/>
        </w:rPr>
        <w:t xml:space="preserve"> for each category how the business excels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224E4" w14:paraId="51ADEC76" w14:textId="77777777" w:rsidTr="007A2F87">
        <w:tc>
          <w:tcPr>
            <w:tcW w:w="10060" w:type="dxa"/>
          </w:tcPr>
          <w:p w14:paraId="361EABB4" w14:textId="5EFAF605" w:rsidR="00F224E4" w:rsidRPr="00C3455E" w:rsidRDefault="004221C8" w:rsidP="00C3455E">
            <w:pPr>
              <w:rPr>
                <w:b/>
              </w:rPr>
            </w:pPr>
            <w:r>
              <w:rPr>
                <w:b/>
              </w:rPr>
              <w:t>Quality and Diversity of Product or Service</w:t>
            </w:r>
          </w:p>
        </w:tc>
      </w:tr>
      <w:tr w:rsidR="00EB0D8B" w14:paraId="1914729F" w14:textId="77777777" w:rsidTr="00EF6EF2">
        <w:trPr>
          <w:trHeight w:val="1206"/>
        </w:trPr>
        <w:tc>
          <w:tcPr>
            <w:tcW w:w="10060" w:type="dxa"/>
          </w:tcPr>
          <w:p w14:paraId="0330FC5B" w14:textId="77777777" w:rsidR="00EB0D8B" w:rsidRDefault="00EB0D8B" w:rsidP="00F224E4"/>
          <w:p w14:paraId="0C996C34" w14:textId="77777777" w:rsidR="006E0676" w:rsidRDefault="006E0676" w:rsidP="00F224E4"/>
          <w:p w14:paraId="3CBC57F2" w14:textId="77777777" w:rsidR="006E0676" w:rsidRDefault="006E0676" w:rsidP="00F224E4"/>
          <w:p w14:paraId="696AECCE" w14:textId="77777777" w:rsidR="006E0676" w:rsidRDefault="006E0676" w:rsidP="00F224E4"/>
          <w:p w14:paraId="4128DB47" w14:textId="77777777" w:rsidR="006E0676" w:rsidRDefault="006E0676" w:rsidP="00F224E4"/>
          <w:p w14:paraId="26D63656" w14:textId="77777777" w:rsidR="006E0676" w:rsidRDefault="006E0676" w:rsidP="00F224E4"/>
          <w:p w14:paraId="18553D11" w14:textId="57710B95" w:rsidR="006E0676" w:rsidRDefault="006E0676" w:rsidP="00F224E4"/>
        </w:tc>
      </w:tr>
      <w:tr w:rsidR="004221C8" w14:paraId="3BCA8F22" w14:textId="77777777" w:rsidTr="007A2F87">
        <w:tc>
          <w:tcPr>
            <w:tcW w:w="10060" w:type="dxa"/>
          </w:tcPr>
          <w:p w14:paraId="3FE7D45B" w14:textId="47234120" w:rsidR="004221C8" w:rsidRPr="00C3455E" w:rsidRDefault="004221C8" w:rsidP="00F224E4">
            <w:pPr>
              <w:rPr>
                <w:b/>
              </w:rPr>
            </w:pPr>
            <w:r>
              <w:rPr>
                <w:b/>
              </w:rPr>
              <w:t>Quality Facilities</w:t>
            </w:r>
            <w:r w:rsidR="00EF6EF2">
              <w:rPr>
                <w:b/>
              </w:rPr>
              <w:t>,</w:t>
            </w:r>
            <w:r>
              <w:rPr>
                <w:b/>
              </w:rPr>
              <w:t xml:space="preserve"> Presentation</w:t>
            </w:r>
            <w:r w:rsidR="00EF6EF2">
              <w:rPr>
                <w:b/>
              </w:rPr>
              <w:t xml:space="preserve">, </w:t>
            </w:r>
            <w:r>
              <w:rPr>
                <w:b/>
              </w:rPr>
              <w:t>Ambience</w:t>
            </w:r>
          </w:p>
        </w:tc>
      </w:tr>
      <w:tr w:rsidR="004221C8" w14:paraId="02B1D87F" w14:textId="77777777" w:rsidTr="00EF6EF2">
        <w:trPr>
          <w:trHeight w:val="1256"/>
        </w:trPr>
        <w:tc>
          <w:tcPr>
            <w:tcW w:w="10060" w:type="dxa"/>
          </w:tcPr>
          <w:p w14:paraId="01213CE7" w14:textId="77777777" w:rsidR="004221C8" w:rsidRDefault="004221C8" w:rsidP="00F224E4">
            <w:pPr>
              <w:rPr>
                <w:b/>
              </w:rPr>
            </w:pPr>
          </w:p>
          <w:p w14:paraId="332F0C6D" w14:textId="77777777" w:rsidR="006E0676" w:rsidRDefault="006E0676" w:rsidP="00F224E4">
            <w:pPr>
              <w:rPr>
                <w:b/>
              </w:rPr>
            </w:pPr>
          </w:p>
          <w:p w14:paraId="25004D17" w14:textId="77777777" w:rsidR="006E0676" w:rsidRDefault="006E0676" w:rsidP="00F224E4">
            <w:pPr>
              <w:rPr>
                <w:b/>
              </w:rPr>
            </w:pPr>
          </w:p>
          <w:p w14:paraId="141E23AF" w14:textId="77777777" w:rsidR="006E0676" w:rsidRDefault="006E0676" w:rsidP="00F224E4">
            <w:pPr>
              <w:rPr>
                <w:b/>
              </w:rPr>
            </w:pPr>
          </w:p>
          <w:p w14:paraId="69E6C11D" w14:textId="77777777" w:rsidR="006E0676" w:rsidRDefault="006E0676" w:rsidP="00F224E4">
            <w:pPr>
              <w:rPr>
                <w:b/>
              </w:rPr>
            </w:pPr>
          </w:p>
          <w:p w14:paraId="06E10CB9" w14:textId="634BB189" w:rsidR="006E0676" w:rsidRPr="00C3455E" w:rsidRDefault="006E0676" w:rsidP="00F224E4">
            <w:pPr>
              <w:rPr>
                <w:b/>
              </w:rPr>
            </w:pPr>
          </w:p>
        </w:tc>
      </w:tr>
      <w:tr w:rsidR="00FD18A0" w14:paraId="1863C51A" w14:textId="77777777" w:rsidTr="007A2F87">
        <w:tc>
          <w:tcPr>
            <w:tcW w:w="10060" w:type="dxa"/>
          </w:tcPr>
          <w:p w14:paraId="37BE3E2B" w14:textId="708E0363" w:rsidR="00FD18A0" w:rsidRDefault="00EB0D8B" w:rsidP="00F224E4">
            <w:r w:rsidRPr="00C3455E">
              <w:rPr>
                <w:b/>
              </w:rPr>
              <w:lastRenderedPageBreak/>
              <w:t>Reliability</w:t>
            </w:r>
            <w:r w:rsidR="00EF6EF2">
              <w:rPr>
                <w:b/>
              </w:rPr>
              <w:t xml:space="preserve"> (</w:t>
            </w:r>
            <w:proofErr w:type="gramStart"/>
            <w:r w:rsidR="00EF6EF2">
              <w:rPr>
                <w:b/>
              </w:rPr>
              <w:t>e.g.</w:t>
            </w:r>
            <w:proofErr w:type="gramEnd"/>
            <w:r w:rsidR="00EF6EF2">
              <w:rPr>
                <w:b/>
              </w:rPr>
              <w:t xml:space="preserve"> Do what they say they will do.)</w:t>
            </w:r>
          </w:p>
        </w:tc>
      </w:tr>
      <w:tr w:rsidR="00EB0D8B" w14:paraId="2F7FE090" w14:textId="77777777" w:rsidTr="00EF6EF2">
        <w:trPr>
          <w:trHeight w:val="1248"/>
        </w:trPr>
        <w:tc>
          <w:tcPr>
            <w:tcW w:w="10060" w:type="dxa"/>
          </w:tcPr>
          <w:p w14:paraId="309AA7ED" w14:textId="77777777" w:rsidR="00EB0D8B" w:rsidRDefault="00EB0D8B" w:rsidP="00F224E4"/>
          <w:p w14:paraId="18D00D4C" w14:textId="77777777" w:rsidR="006E0676" w:rsidRDefault="006E0676" w:rsidP="00F224E4"/>
          <w:p w14:paraId="4FB1BC34" w14:textId="77777777" w:rsidR="006E0676" w:rsidRDefault="006E0676" w:rsidP="00F224E4"/>
          <w:p w14:paraId="468D22E1" w14:textId="009ADA34" w:rsidR="006E0676" w:rsidRDefault="006E0676" w:rsidP="00F224E4"/>
        </w:tc>
      </w:tr>
      <w:tr w:rsidR="00053AB9" w14:paraId="65B2F2FE" w14:textId="77777777" w:rsidTr="007A2F87">
        <w:tc>
          <w:tcPr>
            <w:tcW w:w="10060" w:type="dxa"/>
          </w:tcPr>
          <w:p w14:paraId="67A951C5" w14:textId="3E337526" w:rsidR="00053AB9" w:rsidRDefault="00EB0D8B" w:rsidP="00F224E4">
            <w:r>
              <w:rPr>
                <w:b/>
              </w:rPr>
              <w:t>I</w:t>
            </w:r>
            <w:r w:rsidRPr="006A4E6C">
              <w:rPr>
                <w:b/>
              </w:rPr>
              <w:t>nnovation</w:t>
            </w:r>
            <w:r w:rsidR="00EF6EF2">
              <w:rPr>
                <w:b/>
              </w:rPr>
              <w:t xml:space="preserve"> (</w:t>
            </w:r>
            <w:proofErr w:type="gramStart"/>
            <w:r w:rsidR="00EF6EF2">
              <w:rPr>
                <w:b/>
              </w:rPr>
              <w:t>e.g.</w:t>
            </w:r>
            <w:proofErr w:type="gramEnd"/>
            <w:r w:rsidR="00EF6EF2">
              <w:rPr>
                <w:b/>
              </w:rPr>
              <w:t xml:space="preserve"> up to date on technology, facilities, modern trends)</w:t>
            </w:r>
          </w:p>
        </w:tc>
      </w:tr>
      <w:tr w:rsidR="00EB0D8B" w14:paraId="115ED83A" w14:textId="77777777" w:rsidTr="00EF6EF2">
        <w:trPr>
          <w:trHeight w:val="1115"/>
        </w:trPr>
        <w:tc>
          <w:tcPr>
            <w:tcW w:w="10060" w:type="dxa"/>
          </w:tcPr>
          <w:p w14:paraId="06BA69B1" w14:textId="77777777" w:rsidR="00EB0D8B" w:rsidRDefault="00EB0D8B" w:rsidP="00F224E4">
            <w:pPr>
              <w:rPr>
                <w:b/>
              </w:rPr>
            </w:pPr>
          </w:p>
          <w:p w14:paraId="07FE7E46" w14:textId="77777777" w:rsidR="006E0676" w:rsidRDefault="006E0676" w:rsidP="00F224E4">
            <w:pPr>
              <w:rPr>
                <w:b/>
              </w:rPr>
            </w:pPr>
          </w:p>
          <w:p w14:paraId="0EBB5DA8" w14:textId="77777777" w:rsidR="006E0676" w:rsidRDefault="006E0676" w:rsidP="00F224E4">
            <w:pPr>
              <w:rPr>
                <w:b/>
              </w:rPr>
            </w:pPr>
          </w:p>
          <w:p w14:paraId="5F29CEEC" w14:textId="77777777" w:rsidR="006E0676" w:rsidRDefault="006E0676" w:rsidP="00F224E4">
            <w:pPr>
              <w:rPr>
                <w:b/>
              </w:rPr>
            </w:pPr>
          </w:p>
          <w:p w14:paraId="6DB34FCD" w14:textId="77777777" w:rsidR="006E0676" w:rsidRDefault="006E0676" w:rsidP="00F224E4">
            <w:pPr>
              <w:rPr>
                <w:b/>
              </w:rPr>
            </w:pPr>
          </w:p>
          <w:p w14:paraId="1D20E0DA" w14:textId="61F4216D" w:rsidR="006E0676" w:rsidRPr="00C3455E" w:rsidRDefault="006E0676" w:rsidP="00F224E4">
            <w:pPr>
              <w:rPr>
                <w:b/>
              </w:rPr>
            </w:pPr>
          </w:p>
        </w:tc>
      </w:tr>
      <w:tr w:rsidR="00011567" w14:paraId="13F91086" w14:textId="77777777" w:rsidTr="007A2F87">
        <w:tc>
          <w:tcPr>
            <w:tcW w:w="10060" w:type="dxa"/>
          </w:tcPr>
          <w:p w14:paraId="6046B776" w14:textId="11621C29" w:rsidR="00011567" w:rsidRDefault="004221C8" w:rsidP="00716C67">
            <w:pPr>
              <w:rPr>
                <w:b/>
              </w:rPr>
            </w:pPr>
            <w:r>
              <w:rPr>
                <w:b/>
              </w:rPr>
              <w:t>Regard for Employees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Equal Opportunity, Fair and Equitable, </w:t>
            </w:r>
            <w:r w:rsidR="00EF6EF2">
              <w:rPr>
                <w:b/>
              </w:rPr>
              <w:t>G</w:t>
            </w:r>
            <w:r>
              <w:rPr>
                <w:b/>
              </w:rPr>
              <w:t xml:space="preserve">ood </w:t>
            </w:r>
            <w:r w:rsidR="00EF6EF2">
              <w:rPr>
                <w:b/>
              </w:rPr>
              <w:t>C</w:t>
            </w:r>
            <w:r>
              <w:rPr>
                <w:b/>
              </w:rPr>
              <w:t xml:space="preserve">ommunications, </w:t>
            </w:r>
            <w:r w:rsidR="00D84245">
              <w:rPr>
                <w:b/>
              </w:rPr>
              <w:t>Encouragement</w:t>
            </w:r>
            <w:r w:rsidR="00EF6EF2">
              <w:rPr>
                <w:b/>
              </w:rPr>
              <w:t>, D</w:t>
            </w:r>
            <w:r>
              <w:rPr>
                <w:b/>
              </w:rPr>
              <w:t>evelopment)</w:t>
            </w:r>
          </w:p>
        </w:tc>
      </w:tr>
      <w:tr w:rsidR="00011567" w14:paraId="2B3A8D77" w14:textId="77777777" w:rsidTr="00EF6EF2">
        <w:trPr>
          <w:trHeight w:val="1293"/>
        </w:trPr>
        <w:tc>
          <w:tcPr>
            <w:tcW w:w="10060" w:type="dxa"/>
          </w:tcPr>
          <w:p w14:paraId="68B45D5A" w14:textId="77777777" w:rsidR="00011567" w:rsidRDefault="00011567" w:rsidP="00716C67">
            <w:pPr>
              <w:rPr>
                <w:b/>
              </w:rPr>
            </w:pPr>
          </w:p>
          <w:p w14:paraId="21969016" w14:textId="77777777" w:rsidR="006E0676" w:rsidRDefault="006E0676" w:rsidP="00716C67">
            <w:pPr>
              <w:rPr>
                <w:b/>
              </w:rPr>
            </w:pPr>
          </w:p>
          <w:p w14:paraId="482156D3" w14:textId="77777777" w:rsidR="006E0676" w:rsidRDefault="006E0676" w:rsidP="00716C67">
            <w:pPr>
              <w:rPr>
                <w:b/>
              </w:rPr>
            </w:pPr>
          </w:p>
          <w:p w14:paraId="7D9967BE" w14:textId="77777777" w:rsidR="006E0676" w:rsidRDefault="006E0676" w:rsidP="00716C67">
            <w:pPr>
              <w:rPr>
                <w:b/>
              </w:rPr>
            </w:pPr>
          </w:p>
          <w:p w14:paraId="3508BCAA" w14:textId="420CBC1C" w:rsidR="006E0676" w:rsidRDefault="006E0676" w:rsidP="00716C67">
            <w:pPr>
              <w:rPr>
                <w:b/>
              </w:rPr>
            </w:pPr>
          </w:p>
        </w:tc>
      </w:tr>
      <w:tr w:rsidR="004221C8" w14:paraId="7DDEF1EB" w14:textId="77777777" w:rsidTr="007A2F87">
        <w:trPr>
          <w:trHeight w:val="307"/>
        </w:trPr>
        <w:tc>
          <w:tcPr>
            <w:tcW w:w="10060" w:type="dxa"/>
          </w:tcPr>
          <w:p w14:paraId="7541F19C" w14:textId="5D07ED79" w:rsidR="004221C8" w:rsidRDefault="004221C8" w:rsidP="007A2F87">
            <w:pPr>
              <w:rPr>
                <w:b/>
              </w:rPr>
            </w:pPr>
            <w:r>
              <w:rPr>
                <w:b/>
              </w:rPr>
              <w:t>Employee Interaction with Customers</w:t>
            </w:r>
            <w:r w:rsidR="00EF6EF2">
              <w:rPr>
                <w:b/>
              </w:rPr>
              <w:t xml:space="preserve"> (</w:t>
            </w:r>
            <w:proofErr w:type="gramStart"/>
            <w:r w:rsidR="00EF6EF2">
              <w:rPr>
                <w:b/>
              </w:rPr>
              <w:t>e.g.</w:t>
            </w:r>
            <w:proofErr w:type="gramEnd"/>
            <w:r w:rsidR="00EF6EF2">
              <w:rPr>
                <w:b/>
              </w:rPr>
              <w:t xml:space="preserve"> Welcoming, Friendly, Patient, Helpful)</w:t>
            </w:r>
          </w:p>
        </w:tc>
      </w:tr>
      <w:tr w:rsidR="004221C8" w14:paraId="5C78E7CA" w14:textId="77777777" w:rsidTr="00EF6EF2">
        <w:trPr>
          <w:trHeight w:val="1182"/>
        </w:trPr>
        <w:tc>
          <w:tcPr>
            <w:tcW w:w="10060" w:type="dxa"/>
          </w:tcPr>
          <w:p w14:paraId="5834BB44" w14:textId="77777777" w:rsidR="004221C8" w:rsidRDefault="004221C8" w:rsidP="007A2F87">
            <w:pPr>
              <w:rPr>
                <w:b/>
              </w:rPr>
            </w:pPr>
          </w:p>
          <w:p w14:paraId="16BF151A" w14:textId="77777777" w:rsidR="006E0676" w:rsidRDefault="006E0676" w:rsidP="007A2F87">
            <w:pPr>
              <w:rPr>
                <w:b/>
              </w:rPr>
            </w:pPr>
          </w:p>
          <w:p w14:paraId="03FEB9FE" w14:textId="77777777" w:rsidR="006E0676" w:rsidRDefault="006E0676" w:rsidP="007A2F87">
            <w:pPr>
              <w:rPr>
                <w:b/>
              </w:rPr>
            </w:pPr>
          </w:p>
          <w:p w14:paraId="3CB67FB8" w14:textId="77777777" w:rsidR="006E0676" w:rsidRDefault="006E0676" w:rsidP="007A2F87">
            <w:pPr>
              <w:rPr>
                <w:b/>
              </w:rPr>
            </w:pPr>
          </w:p>
          <w:p w14:paraId="1E2D9DCE" w14:textId="77777777" w:rsidR="006E0676" w:rsidRDefault="006E0676" w:rsidP="007A2F87">
            <w:pPr>
              <w:rPr>
                <w:b/>
              </w:rPr>
            </w:pPr>
          </w:p>
          <w:p w14:paraId="6CF3B523" w14:textId="404E7D67" w:rsidR="006E0676" w:rsidRDefault="006E0676" w:rsidP="007A2F87">
            <w:pPr>
              <w:rPr>
                <w:b/>
              </w:rPr>
            </w:pPr>
          </w:p>
        </w:tc>
      </w:tr>
      <w:tr w:rsidR="00BD7996" w14:paraId="3F202F29" w14:textId="77777777" w:rsidTr="007A2F87">
        <w:trPr>
          <w:trHeight w:val="307"/>
        </w:trPr>
        <w:tc>
          <w:tcPr>
            <w:tcW w:w="10060" w:type="dxa"/>
          </w:tcPr>
          <w:p w14:paraId="76F8BAB8" w14:textId="5018E389" w:rsidR="00BD7996" w:rsidRDefault="00BD7996" w:rsidP="007A2F87">
            <w:pPr>
              <w:rPr>
                <w:b/>
              </w:rPr>
            </w:pPr>
            <w:r>
              <w:rPr>
                <w:b/>
              </w:rPr>
              <w:t>Customer Satisfaction</w:t>
            </w:r>
            <w:r w:rsidR="00DF2ADC">
              <w:rPr>
                <w:b/>
              </w:rPr>
              <w:t xml:space="preserve"> (</w:t>
            </w:r>
            <w:proofErr w:type="gramStart"/>
            <w:r w:rsidR="00DF2ADC">
              <w:rPr>
                <w:b/>
              </w:rPr>
              <w:t>e.g.</w:t>
            </w:r>
            <w:proofErr w:type="gramEnd"/>
            <w:r w:rsidR="00DF2ADC">
              <w:rPr>
                <w:b/>
              </w:rPr>
              <w:t xml:space="preserve"> Are you happy when you </w:t>
            </w:r>
            <w:r w:rsidR="006E0676">
              <w:rPr>
                <w:b/>
              </w:rPr>
              <w:t>l</w:t>
            </w:r>
            <w:r w:rsidR="00DF2ADC">
              <w:rPr>
                <w:b/>
              </w:rPr>
              <w:t>eave? Do you want to go back?)</w:t>
            </w:r>
          </w:p>
        </w:tc>
      </w:tr>
      <w:tr w:rsidR="00BD7996" w14:paraId="7C2DF780" w14:textId="77777777" w:rsidTr="00BD7996">
        <w:trPr>
          <w:trHeight w:val="1212"/>
        </w:trPr>
        <w:tc>
          <w:tcPr>
            <w:tcW w:w="10060" w:type="dxa"/>
          </w:tcPr>
          <w:p w14:paraId="7477508A" w14:textId="77777777" w:rsidR="00BD7996" w:rsidRDefault="00BD7996" w:rsidP="007A2F87">
            <w:pPr>
              <w:rPr>
                <w:b/>
              </w:rPr>
            </w:pPr>
          </w:p>
          <w:p w14:paraId="2E15B8EC" w14:textId="77777777" w:rsidR="006E0676" w:rsidRDefault="006E0676" w:rsidP="007A2F87">
            <w:pPr>
              <w:rPr>
                <w:b/>
              </w:rPr>
            </w:pPr>
          </w:p>
          <w:p w14:paraId="208E906B" w14:textId="77777777" w:rsidR="006E0676" w:rsidRDefault="006E0676" w:rsidP="007A2F87">
            <w:pPr>
              <w:rPr>
                <w:b/>
              </w:rPr>
            </w:pPr>
          </w:p>
          <w:p w14:paraId="79B1587E" w14:textId="77777777" w:rsidR="006E0676" w:rsidRDefault="006E0676" w:rsidP="007A2F87">
            <w:pPr>
              <w:rPr>
                <w:b/>
              </w:rPr>
            </w:pPr>
          </w:p>
          <w:p w14:paraId="5E9B057A" w14:textId="18471305" w:rsidR="006E0676" w:rsidRDefault="006E0676" w:rsidP="007A2F87">
            <w:pPr>
              <w:rPr>
                <w:b/>
              </w:rPr>
            </w:pPr>
          </w:p>
        </w:tc>
      </w:tr>
      <w:tr w:rsidR="004221C8" w14:paraId="10BF4531" w14:textId="77777777" w:rsidTr="007A2F87">
        <w:trPr>
          <w:trHeight w:val="307"/>
        </w:trPr>
        <w:tc>
          <w:tcPr>
            <w:tcW w:w="10060" w:type="dxa"/>
          </w:tcPr>
          <w:p w14:paraId="1AF0537B" w14:textId="38BB3CA2" w:rsidR="004221C8" w:rsidRDefault="004221C8" w:rsidP="007A2F87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7A2F87" w14:paraId="5661D1B3" w14:textId="77777777" w:rsidTr="00EF6EF2">
        <w:trPr>
          <w:trHeight w:val="1354"/>
        </w:trPr>
        <w:tc>
          <w:tcPr>
            <w:tcW w:w="10060" w:type="dxa"/>
          </w:tcPr>
          <w:p w14:paraId="5DEF5160" w14:textId="77777777" w:rsidR="007A2F87" w:rsidRDefault="007A2F87" w:rsidP="00C3455E">
            <w:pPr>
              <w:rPr>
                <w:b/>
              </w:rPr>
            </w:pPr>
          </w:p>
          <w:p w14:paraId="5FD4483F" w14:textId="33ED70EE" w:rsidR="006E0676" w:rsidRDefault="006E0676" w:rsidP="00C3455E">
            <w:pPr>
              <w:rPr>
                <w:b/>
              </w:rPr>
            </w:pPr>
          </w:p>
          <w:p w14:paraId="37123619" w14:textId="50B23C8A" w:rsidR="006E0676" w:rsidRDefault="006E0676" w:rsidP="00C3455E">
            <w:pPr>
              <w:rPr>
                <w:b/>
              </w:rPr>
            </w:pPr>
          </w:p>
          <w:p w14:paraId="60C963B5" w14:textId="2902EDF9" w:rsidR="006E0676" w:rsidRDefault="006E0676" w:rsidP="00C3455E">
            <w:pPr>
              <w:rPr>
                <w:b/>
              </w:rPr>
            </w:pPr>
          </w:p>
          <w:p w14:paraId="70702D6A" w14:textId="77777777" w:rsidR="006E0676" w:rsidRDefault="006E0676" w:rsidP="00C3455E">
            <w:pPr>
              <w:rPr>
                <w:b/>
              </w:rPr>
            </w:pPr>
          </w:p>
          <w:p w14:paraId="74BDE571" w14:textId="34180594" w:rsidR="006E0676" w:rsidRDefault="006E0676" w:rsidP="00C3455E">
            <w:pPr>
              <w:rPr>
                <w:b/>
              </w:rPr>
            </w:pPr>
          </w:p>
          <w:p w14:paraId="189ADD67" w14:textId="082C7BB5" w:rsidR="006E0676" w:rsidRDefault="006E0676" w:rsidP="00C3455E">
            <w:pPr>
              <w:rPr>
                <w:b/>
              </w:rPr>
            </w:pPr>
          </w:p>
          <w:p w14:paraId="2D928694" w14:textId="77777777" w:rsidR="006E0676" w:rsidRDefault="006E0676" w:rsidP="00C3455E">
            <w:pPr>
              <w:rPr>
                <w:b/>
              </w:rPr>
            </w:pPr>
          </w:p>
          <w:p w14:paraId="22E56BB5" w14:textId="77777777" w:rsidR="007A2F87" w:rsidRDefault="007A2F87" w:rsidP="00C3455E">
            <w:pPr>
              <w:rPr>
                <w:b/>
              </w:rPr>
            </w:pPr>
          </w:p>
        </w:tc>
      </w:tr>
    </w:tbl>
    <w:p w14:paraId="033F88BE" w14:textId="6ABF12EF" w:rsidR="00ED323D" w:rsidRDefault="00ED323D">
      <w:pPr>
        <w:rPr>
          <w:b/>
          <w:sz w:val="32"/>
          <w:szCs w:val="32"/>
        </w:rPr>
      </w:pPr>
    </w:p>
    <w:p w14:paraId="690E3BDA" w14:textId="6EF79B6D" w:rsidR="00ED323D" w:rsidRPr="00695B72" w:rsidRDefault="00ED323D" w:rsidP="00ED323D">
      <w:pPr>
        <w:rPr>
          <w:b/>
          <w:iCs/>
          <w:sz w:val="32"/>
          <w:szCs w:val="32"/>
        </w:rPr>
      </w:pPr>
      <w:r w:rsidRPr="00695B72">
        <w:rPr>
          <w:b/>
          <w:iCs/>
          <w:sz w:val="32"/>
          <w:szCs w:val="32"/>
          <w:highlight w:val="yellow"/>
        </w:rPr>
        <w:lastRenderedPageBreak/>
        <w:t>CATEGORY TWO – AGE FRIENDLY AWARD</w:t>
      </w:r>
    </w:p>
    <w:p w14:paraId="7E85AB6C" w14:textId="77777777" w:rsidR="00ED323D" w:rsidRDefault="00ED323D" w:rsidP="00ED323D">
      <w:pPr>
        <w:rPr>
          <w:rFonts w:ascii="Arial" w:hAnsi="Arial" w:cs="Arial"/>
        </w:rPr>
      </w:pPr>
    </w:p>
    <w:p w14:paraId="376D9027" w14:textId="35567237" w:rsidR="00ED323D" w:rsidRDefault="00982FC6" w:rsidP="00ED323D">
      <w:pPr>
        <w:rPr>
          <w:rFonts w:cstheme="minorHAnsi"/>
          <w:i/>
          <w:sz w:val="22"/>
          <w:szCs w:val="22"/>
        </w:rPr>
      </w:pPr>
      <w:r w:rsidRPr="00982FC6">
        <w:rPr>
          <w:rFonts w:cstheme="minorHAnsi"/>
        </w:rPr>
        <w:t xml:space="preserve">Please tell us how your business </w:t>
      </w:r>
      <w:r w:rsidR="002B06E1">
        <w:rPr>
          <w:rFonts w:cstheme="minorHAnsi"/>
        </w:rPr>
        <w:t xml:space="preserve">excels in being </w:t>
      </w:r>
      <w:r w:rsidRPr="00982FC6">
        <w:rPr>
          <w:rFonts w:cstheme="minorHAnsi"/>
        </w:rPr>
        <w:t>age friendl</w:t>
      </w:r>
      <w:r w:rsidR="002B06E1">
        <w:rPr>
          <w:rFonts w:cstheme="minorHAnsi"/>
        </w:rPr>
        <w:t>y</w:t>
      </w:r>
      <w:r w:rsidRPr="00982FC6">
        <w:rPr>
          <w:rFonts w:cstheme="minorHAnsi"/>
        </w:rPr>
        <w:t xml:space="preserve"> and provide some examples. </w:t>
      </w:r>
      <w:r w:rsidRPr="00982FC6">
        <w:rPr>
          <w:rFonts w:cstheme="minorHAnsi"/>
        </w:rPr>
        <w:br/>
      </w:r>
      <w:r w:rsidRPr="002B06E1">
        <w:rPr>
          <w:rFonts w:cstheme="minorHAnsi"/>
          <w:i/>
          <w:sz w:val="22"/>
          <w:szCs w:val="22"/>
        </w:rPr>
        <w:t>(Not every item will necessarily be relevant to your business. Do not feel as though all boxes should be ticked.)</w:t>
      </w:r>
    </w:p>
    <w:p w14:paraId="50688138" w14:textId="77777777" w:rsidR="002B06E1" w:rsidRPr="00982FC6" w:rsidRDefault="002B06E1" w:rsidP="00ED32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ED323D" w:rsidRPr="00ED323D" w14:paraId="30FD6EA4" w14:textId="77777777" w:rsidTr="009F44D1">
        <w:tc>
          <w:tcPr>
            <w:tcW w:w="9180" w:type="dxa"/>
            <w:gridSpan w:val="2"/>
          </w:tcPr>
          <w:p w14:paraId="110CBEB9" w14:textId="025AF1AF" w:rsidR="00ED323D" w:rsidRPr="00ED323D" w:rsidRDefault="00ED323D" w:rsidP="00ED323D">
            <w:pPr>
              <w:rPr>
                <w:rFonts w:cstheme="minorHAnsi"/>
              </w:rPr>
            </w:pPr>
            <w:r w:rsidRPr="00ED323D">
              <w:rPr>
                <w:rFonts w:cstheme="minorHAnsi"/>
                <w:b/>
              </w:rPr>
              <w:t>Customer Service</w:t>
            </w:r>
          </w:p>
        </w:tc>
      </w:tr>
      <w:tr w:rsidR="00ED323D" w:rsidRPr="00ED323D" w14:paraId="7415C448" w14:textId="77777777" w:rsidTr="009F44D1">
        <w:tc>
          <w:tcPr>
            <w:tcW w:w="7338" w:type="dxa"/>
          </w:tcPr>
          <w:p w14:paraId="058A47BC" w14:textId="5A1CBE45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 xml:space="preserve">Staff are welcoming, </w:t>
            </w:r>
            <w:proofErr w:type="gramStart"/>
            <w:r w:rsidRPr="00ED323D">
              <w:rPr>
                <w:rFonts w:cstheme="minorHAnsi"/>
              </w:rPr>
              <w:t>friendly</w:t>
            </w:r>
            <w:proofErr w:type="gramEnd"/>
            <w:r w:rsidRPr="00ED323D">
              <w:rPr>
                <w:rFonts w:cstheme="minorHAnsi"/>
              </w:rPr>
              <w:t xml:space="preserve"> and authentic in their greetings</w:t>
            </w:r>
            <w:r w:rsidR="00921BF7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24EEB155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3FBB8DCC" w14:textId="77777777" w:rsidTr="009F44D1">
        <w:tc>
          <w:tcPr>
            <w:tcW w:w="7338" w:type="dxa"/>
          </w:tcPr>
          <w:p w14:paraId="10AB0A8A" w14:textId="1BBC4345" w:rsidR="002B06E1" w:rsidRPr="00ED323D" w:rsidRDefault="00ED323D" w:rsidP="002B06E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Staff speak clearly and without condescension</w:t>
            </w:r>
            <w:r w:rsidR="00921BF7">
              <w:rPr>
                <w:rFonts w:cstheme="minorHAnsi"/>
              </w:rPr>
              <w:t>.</w:t>
            </w:r>
            <w:r w:rsidR="002B06E1">
              <w:rPr>
                <w:rFonts w:cstheme="minorHAnsi"/>
              </w:rPr>
              <w:t xml:space="preserve">  </w:t>
            </w:r>
          </w:p>
        </w:tc>
        <w:tc>
          <w:tcPr>
            <w:tcW w:w="1842" w:type="dxa"/>
          </w:tcPr>
          <w:p w14:paraId="0CC01392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64D87DF9" w14:textId="77777777" w:rsidTr="009F44D1">
        <w:tc>
          <w:tcPr>
            <w:tcW w:w="7338" w:type="dxa"/>
          </w:tcPr>
          <w:p w14:paraId="7AE3877F" w14:textId="206D7E9E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Staff are patient and ensure customers don’t feel ‘hurried along’</w:t>
            </w:r>
            <w:r w:rsidR="00921BF7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05D20362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44C23C3B" w14:textId="77777777" w:rsidTr="009F44D1">
        <w:tc>
          <w:tcPr>
            <w:tcW w:w="7338" w:type="dxa"/>
          </w:tcPr>
          <w:p w14:paraId="1359C437" w14:textId="239F30FE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Staffing profile includes older people where possible</w:t>
            </w:r>
            <w:r w:rsidR="00921BF7">
              <w:rPr>
                <w:rFonts w:cstheme="minorHAnsi"/>
              </w:rPr>
              <w:t>.</w:t>
            </w:r>
            <w:r w:rsidRPr="00ED323D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75C940A7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73CDD415" w14:textId="77777777" w:rsidTr="009F44D1">
        <w:tc>
          <w:tcPr>
            <w:tcW w:w="7338" w:type="dxa"/>
          </w:tcPr>
          <w:p w14:paraId="59BD1042" w14:textId="697A7946" w:rsidR="00ED323D" w:rsidRPr="00ED323D" w:rsidRDefault="00ED323D" w:rsidP="00ED323D">
            <w:pPr>
              <w:rPr>
                <w:rFonts w:cstheme="minorHAnsi"/>
                <w:sz w:val="20"/>
                <w:szCs w:val="20"/>
              </w:rPr>
            </w:pP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Please provide specific examples or elaborate on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your business’s 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age friendly Customer Service </w:t>
            </w:r>
          </w:p>
          <w:p w14:paraId="452590D0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37A2ADDF" w14:textId="77777777" w:rsidR="00885D44" w:rsidRDefault="00885D44" w:rsidP="009F44D1">
            <w:pPr>
              <w:rPr>
                <w:rFonts w:cstheme="minorHAnsi"/>
              </w:rPr>
            </w:pPr>
          </w:p>
          <w:p w14:paraId="6469F24E" w14:textId="77777777" w:rsidR="00885D44" w:rsidRPr="00ED323D" w:rsidRDefault="00885D44" w:rsidP="009F44D1">
            <w:pPr>
              <w:rPr>
                <w:rFonts w:cstheme="minorHAnsi"/>
              </w:rPr>
            </w:pPr>
          </w:p>
          <w:p w14:paraId="78F3BE98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9E3D0CB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</w:tr>
      <w:tr w:rsidR="00ED323D" w:rsidRPr="00ED323D" w14:paraId="648AB7FB" w14:textId="77777777" w:rsidTr="009F44D1">
        <w:tc>
          <w:tcPr>
            <w:tcW w:w="9180" w:type="dxa"/>
            <w:gridSpan w:val="2"/>
          </w:tcPr>
          <w:p w14:paraId="3A4E2FC0" w14:textId="16BDE73D" w:rsidR="00ED323D" w:rsidRPr="00ED323D" w:rsidRDefault="00ED323D" w:rsidP="009F44D1">
            <w:pPr>
              <w:rPr>
                <w:rFonts w:cstheme="minorHAnsi"/>
                <w:b/>
              </w:rPr>
            </w:pPr>
            <w:r w:rsidRPr="00ED323D">
              <w:rPr>
                <w:rFonts w:cstheme="minorHAnsi"/>
                <w:b/>
              </w:rPr>
              <w:t xml:space="preserve">Marketing </w:t>
            </w:r>
          </w:p>
        </w:tc>
      </w:tr>
      <w:tr w:rsidR="00ED323D" w:rsidRPr="00ED323D" w14:paraId="5C543F26" w14:textId="77777777" w:rsidTr="009F44D1">
        <w:tc>
          <w:tcPr>
            <w:tcW w:w="7338" w:type="dxa"/>
          </w:tcPr>
          <w:p w14:paraId="38C11337" w14:textId="2D273F9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Fonts are large and clear, with a high colour contrast between the text and background of promotional material</w:t>
            </w:r>
            <w:r w:rsidR="00921BF7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620B088F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68C2341C" w14:textId="77777777" w:rsidTr="009F44D1">
        <w:trPr>
          <w:trHeight w:val="542"/>
        </w:trPr>
        <w:tc>
          <w:tcPr>
            <w:tcW w:w="7338" w:type="dxa"/>
          </w:tcPr>
          <w:p w14:paraId="27076F8B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Advertisements and materials feature a range of ages, including older people, in materials and advertisements.</w:t>
            </w:r>
          </w:p>
        </w:tc>
        <w:tc>
          <w:tcPr>
            <w:tcW w:w="1842" w:type="dxa"/>
          </w:tcPr>
          <w:p w14:paraId="634F000F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591C67B6" w14:textId="77777777" w:rsidTr="009F44D1">
        <w:tc>
          <w:tcPr>
            <w:tcW w:w="7338" w:type="dxa"/>
          </w:tcPr>
          <w:p w14:paraId="4227C815" w14:textId="690BB79F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A range of communicatio</w:t>
            </w:r>
            <w:r w:rsidR="006E0676">
              <w:rPr>
                <w:rFonts w:cstheme="minorHAnsi"/>
              </w:rPr>
              <w:t>n</w:t>
            </w:r>
            <w:r w:rsidRPr="00ED323D">
              <w:rPr>
                <w:rFonts w:cstheme="minorHAnsi"/>
              </w:rPr>
              <w:t xml:space="preserve"> methods and channels are used.</w:t>
            </w:r>
          </w:p>
        </w:tc>
        <w:tc>
          <w:tcPr>
            <w:tcW w:w="1842" w:type="dxa"/>
          </w:tcPr>
          <w:p w14:paraId="0B33B110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494CFEE6" w14:textId="77777777" w:rsidTr="009F44D1">
        <w:tc>
          <w:tcPr>
            <w:tcW w:w="7338" w:type="dxa"/>
          </w:tcPr>
          <w:p w14:paraId="31C39419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Website is easy to navigate and is up to date.</w:t>
            </w:r>
          </w:p>
        </w:tc>
        <w:tc>
          <w:tcPr>
            <w:tcW w:w="1842" w:type="dxa"/>
          </w:tcPr>
          <w:p w14:paraId="37155AE6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65BEF6CC" w14:textId="77777777" w:rsidTr="009F44D1">
        <w:tc>
          <w:tcPr>
            <w:tcW w:w="7338" w:type="dxa"/>
          </w:tcPr>
          <w:p w14:paraId="6301FCC8" w14:textId="4C4902D4" w:rsidR="00885D44" w:rsidRPr="00ED323D" w:rsidRDefault="00885D44" w:rsidP="00885D44">
            <w:pPr>
              <w:rPr>
                <w:rFonts w:cstheme="minorHAnsi"/>
                <w:sz w:val="20"/>
                <w:szCs w:val="20"/>
              </w:rPr>
            </w:pP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Please provide specific examples or elaborate on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your business’s 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age friendly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Marketing 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3D4971F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6926D80B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123B16DC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7FE8A8DF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BA360A2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</w:tr>
      <w:tr w:rsidR="00ED323D" w:rsidRPr="00ED323D" w14:paraId="590F2B47" w14:textId="77777777" w:rsidTr="009F44D1">
        <w:tc>
          <w:tcPr>
            <w:tcW w:w="9180" w:type="dxa"/>
            <w:gridSpan w:val="2"/>
          </w:tcPr>
          <w:p w14:paraId="6A0EE90B" w14:textId="307F144C" w:rsidR="00ED323D" w:rsidRPr="00ED323D" w:rsidRDefault="00ED323D" w:rsidP="009F44D1">
            <w:pPr>
              <w:rPr>
                <w:rFonts w:cstheme="minorHAnsi"/>
                <w:b/>
              </w:rPr>
            </w:pPr>
            <w:r w:rsidRPr="00ED323D">
              <w:rPr>
                <w:rFonts w:cstheme="minorHAnsi"/>
                <w:b/>
              </w:rPr>
              <w:t>Ambience</w:t>
            </w:r>
          </w:p>
        </w:tc>
      </w:tr>
      <w:tr w:rsidR="00ED323D" w:rsidRPr="00ED323D" w14:paraId="68451537" w14:textId="77777777" w:rsidTr="009F44D1">
        <w:tc>
          <w:tcPr>
            <w:tcW w:w="7338" w:type="dxa"/>
          </w:tcPr>
          <w:p w14:paraId="35FC2C4B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Adequate and even lighting is provided throughout, particularly in entrances and exits.</w:t>
            </w:r>
          </w:p>
        </w:tc>
        <w:tc>
          <w:tcPr>
            <w:tcW w:w="1842" w:type="dxa"/>
          </w:tcPr>
          <w:p w14:paraId="263C097F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30620E6E" w14:textId="77777777" w:rsidTr="009F44D1">
        <w:tc>
          <w:tcPr>
            <w:tcW w:w="7338" w:type="dxa"/>
          </w:tcPr>
          <w:p w14:paraId="3D4BD525" w14:textId="23FA730F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 xml:space="preserve">Excessive noise and loud music </w:t>
            </w:r>
            <w:r w:rsidR="00921BF7">
              <w:rPr>
                <w:rFonts w:cstheme="minorHAnsi"/>
              </w:rPr>
              <w:t>are</w:t>
            </w:r>
            <w:r w:rsidRPr="00ED323D">
              <w:rPr>
                <w:rFonts w:cstheme="minorHAnsi"/>
              </w:rPr>
              <w:t xml:space="preserve"> minimised. </w:t>
            </w:r>
          </w:p>
        </w:tc>
        <w:tc>
          <w:tcPr>
            <w:tcW w:w="1842" w:type="dxa"/>
          </w:tcPr>
          <w:p w14:paraId="213CB114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436345FF" w14:textId="77777777" w:rsidTr="009F44D1">
        <w:tc>
          <w:tcPr>
            <w:tcW w:w="7338" w:type="dxa"/>
          </w:tcPr>
          <w:p w14:paraId="163A705E" w14:textId="5F5E7187" w:rsidR="00885D44" w:rsidRPr="00ED323D" w:rsidRDefault="00885D44" w:rsidP="00885D44">
            <w:pPr>
              <w:rPr>
                <w:rFonts w:cstheme="minorHAnsi"/>
                <w:sz w:val="20"/>
                <w:szCs w:val="20"/>
              </w:rPr>
            </w:pP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Please provide specific examples or elaborate on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your business’s 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age friendly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2B06E1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>
              <w:rPr>
                <w:rFonts w:cstheme="minorHAnsi"/>
                <w:i/>
                <w:iCs/>
                <w:sz w:val="20"/>
                <w:szCs w:val="20"/>
              </w:rPr>
              <w:t>bience</w:t>
            </w:r>
          </w:p>
          <w:p w14:paraId="1F547991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06C88014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1DA2DB4B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0BC391A2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8B6AEF8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</w:tr>
      <w:tr w:rsidR="00ED323D" w:rsidRPr="00ED323D" w14:paraId="3F1C14EC" w14:textId="77777777" w:rsidTr="009F44D1">
        <w:tc>
          <w:tcPr>
            <w:tcW w:w="9180" w:type="dxa"/>
            <w:gridSpan w:val="2"/>
          </w:tcPr>
          <w:p w14:paraId="528122AC" w14:textId="2B0F469B" w:rsidR="00ED323D" w:rsidRPr="00ED323D" w:rsidRDefault="00ED323D" w:rsidP="009F44D1">
            <w:pPr>
              <w:rPr>
                <w:rFonts w:cstheme="minorHAnsi"/>
                <w:b/>
              </w:rPr>
            </w:pPr>
            <w:r w:rsidRPr="00ED323D">
              <w:rPr>
                <w:rFonts w:cstheme="minorHAnsi"/>
                <w:b/>
              </w:rPr>
              <w:t xml:space="preserve">Design and Accessibility </w:t>
            </w:r>
          </w:p>
        </w:tc>
      </w:tr>
      <w:tr w:rsidR="00ED323D" w:rsidRPr="00ED323D" w14:paraId="36862F34" w14:textId="77777777" w:rsidTr="009F44D1">
        <w:tc>
          <w:tcPr>
            <w:tcW w:w="7338" w:type="dxa"/>
          </w:tcPr>
          <w:p w14:paraId="335B85EA" w14:textId="55BF49FD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Seating with arm and back rests</w:t>
            </w:r>
            <w:r w:rsidR="00921BF7">
              <w:rPr>
                <w:rFonts w:cstheme="minorHAnsi"/>
              </w:rPr>
              <w:t>.</w:t>
            </w:r>
            <w:r w:rsidRPr="00ED323D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592D363A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0E7C96F4" w14:textId="77777777" w:rsidTr="009F44D1">
        <w:tc>
          <w:tcPr>
            <w:tcW w:w="7338" w:type="dxa"/>
          </w:tcPr>
          <w:p w14:paraId="1686E4EE" w14:textId="35A83530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 xml:space="preserve">Adequate space between and around furniture to </w:t>
            </w:r>
            <w:r w:rsidR="00885D44" w:rsidRPr="00ED323D">
              <w:rPr>
                <w:rFonts w:cstheme="minorHAnsi"/>
              </w:rPr>
              <w:t>manoeuvre</w:t>
            </w:r>
            <w:r w:rsidRPr="00ED323D">
              <w:rPr>
                <w:rFonts w:cstheme="minorHAnsi"/>
              </w:rPr>
              <w:t xml:space="preserve">. </w:t>
            </w:r>
          </w:p>
        </w:tc>
        <w:tc>
          <w:tcPr>
            <w:tcW w:w="1842" w:type="dxa"/>
          </w:tcPr>
          <w:p w14:paraId="500943D8" w14:textId="0D89E7CF" w:rsidR="00ED323D" w:rsidRPr="00ED323D" w:rsidRDefault="006E0676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1116B4D4" w14:textId="77777777" w:rsidTr="009F44D1">
        <w:tc>
          <w:tcPr>
            <w:tcW w:w="7338" w:type="dxa"/>
          </w:tcPr>
          <w:p w14:paraId="5CB7CE2E" w14:textId="2686495A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Parking area for prams, mobility aids and scooters</w:t>
            </w:r>
            <w:r w:rsidR="00921BF7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126D95C0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3CBCC6B7" w14:textId="77777777" w:rsidTr="009F44D1">
        <w:tc>
          <w:tcPr>
            <w:tcW w:w="7338" w:type="dxa"/>
          </w:tcPr>
          <w:p w14:paraId="2F23E6D5" w14:textId="08B8BE64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Products popular with older people are within reach on shelves</w:t>
            </w:r>
            <w:r w:rsidR="00921BF7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0F5B4D9A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3A3FAEBE" w14:textId="77777777" w:rsidTr="009F44D1">
        <w:tc>
          <w:tcPr>
            <w:tcW w:w="7338" w:type="dxa"/>
          </w:tcPr>
          <w:p w14:paraId="3120360B" w14:textId="77777777" w:rsidR="00ED323D" w:rsidRPr="00ED323D" w:rsidRDefault="00ED323D" w:rsidP="009F44D1">
            <w:pPr>
              <w:spacing w:line="360" w:lineRule="auto"/>
              <w:rPr>
                <w:rFonts w:cstheme="minorHAnsi"/>
              </w:rPr>
            </w:pPr>
            <w:r w:rsidRPr="00ED323D">
              <w:rPr>
                <w:rFonts w:cstheme="minorHAnsi"/>
              </w:rPr>
              <w:t xml:space="preserve">Doors are lightweight or automatic. </w:t>
            </w:r>
          </w:p>
        </w:tc>
        <w:tc>
          <w:tcPr>
            <w:tcW w:w="1842" w:type="dxa"/>
          </w:tcPr>
          <w:p w14:paraId="3BC61C7D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61849FC4" w14:textId="77777777" w:rsidTr="009F44D1">
        <w:tc>
          <w:tcPr>
            <w:tcW w:w="7338" w:type="dxa"/>
          </w:tcPr>
          <w:p w14:paraId="381F85DE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lastRenderedPageBreak/>
              <w:t>Trip/ slip hazards are removed and/or minimised.</w:t>
            </w:r>
          </w:p>
        </w:tc>
        <w:tc>
          <w:tcPr>
            <w:tcW w:w="1842" w:type="dxa"/>
          </w:tcPr>
          <w:p w14:paraId="2C5F5D22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0B5FF4B9" w14:textId="77777777" w:rsidTr="009F44D1">
        <w:tc>
          <w:tcPr>
            <w:tcW w:w="7338" w:type="dxa"/>
          </w:tcPr>
          <w:p w14:paraId="110D3B9C" w14:textId="2F3B11F8" w:rsidR="00885D44" w:rsidRPr="00ED323D" w:rsidRDefault="00885D44" w:rsidP="00885D44">
            <w:pPr>
              <w:rPr>
                <w:rFonts w:cstheme="minorHAnsi"/>
                <w:sz w:val="20"/>
                <w:szCs w:val="20"/>
              </w:rPr>
            </w:pP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Please provide specific examples or elaborate on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your business’s 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age friendly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Design and Accessibility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EAE4C3C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2FAF7DAD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7A7534A1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2F75577F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43AA73AF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D24E486" w14:textId="45362328" w:rsidR="00ED323D" w:rsidRPr="00ED323D" w:rsidRDefault="00ED323D" w:rsidP="009F44D1">
            <w:pPr>
              <w:rPr>
                <w:rFonts w:cstheme="minorHAnsi"/>
              </w:rPr>
            </w:pPr>
          </w:p>
        </w:tc>
      </w:tr>
      <w:tr w:rsidR="00ED323D" w:rsidRPr="00ED323D" w14:paraId="7EA341F0" w14:textId="77777777" w:rsidTr="009F44D1">
        <w:tc>
          <w:tcPr>
            <w:tcW w:w="7338" w:type="dxa"/>
          </w:tcPr>
          <w:p w14:paraId="7B3C2369" w14:textId="3A4955E7" w:rsidR="00ED323D" w:rsidRPr="00ED323D" w:rsidRDefault="00ED323D" w:rsidP="009F44D1">
            <w:pPr>
              <w:spacing w:line="360" w:lineRule="auto"/>
              <w:rPr>
                <w:rFonts w:cstheme="minorHAnsi"/>
              </w:rPr>
            </w:pPr>
            <w:r w:rsidRPr="00ED323D">
              <w:rPr>
                <w:rFonts w:cstheme="minorHAnsi"/>
                <w:b/>
              </w:rPr>
              <w:t xml:space="preserve">Age Friendly Services and Products </w:t>
            </w:r>
            <w:r w:rsidR="00885D44">
              <w:rPr>
                <w:rFonts w:cstheme="minorHAnsi"/>
                <w:b/>
              </w:rPr>
              <w:t>(as appropriate)</w:t>
            </w:r>
          </w:p>
        </w:tc>
        <w:tc>
          <w:tcPr>
            <w:tcW w:w="1842" w:type="dxa"/>
          </w:tcPr>
          <w:p w14:paraId="4D277AEA" w14:textId="0BF45454" w:rsidR="00ED323D" w:rsidRPr="00ED323D" w:rsidRDefault="00ED323D" w:rsidP="009F44D1">
            <w:pPr>
              <w:rPr>
                <w:rFonts w:cstheme="minorHAnsi"/>
              </w:rPr>
            </w:pPr>
          </w:p>
        </w:tc>
      </w:tr>
      <w:tr w:rsidR="00ED323D" w:rsidRPr="00ED323D" w14:paraId="0A0D015F" w14:textId="77777777" w:rsidTr="009F44D1">
        <w:tc>
          <w:tcPr>
            <w:tcW w:w="7338" w:type="dxa"/>
          </w:tcPr>
          <w:p w14:paraId="582599B5" w14:textId="326CBAC0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>Home delivery services</w:t>
            </w:r>
            <w:r w:rsidR="00921BF7"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586A8F8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4B9196CA" w14:textId="77777777" w:rsidTr="009F44D1">
        <w:tc>
          <w:tcPr>
            <w:tcW w:w="7338" w:type="dxa"/>
          </w:tcPr>
          <w:p w14:paraId="316B0BF2" w14:textId="0DCC0146" w:rsidR="00ED323D" w:rsidRPr="00ED323D" w:rsidRDefault="00ED323D" w:rsidP="00885D44">
            <w:pPr>
              <w:rPr>
                <w:rFonts w:cstheme="minorHAnsi"/>
              </w:rPr>
            </w:pPr>
            <w:proofErr w:type="gramStart"/>
            <w:r w:rsidRPr="00ED323D">
              <w:rPr>
                <w:rFonts w:cstheme="minorHAnsi"/>
              </w:rPr>
              <w:t>Seniors</w:t>
            </w:r>
            <w:proofErr w:type="gramEnd"/>
            <w:r w:rsidRPr="00ED323D">
              <w:rPr>
                <w:rFonts w:cstheme="minorHAnsi"/>
              </w:rPr>
              <w:t xml:space="preserve"> discount, seniors menu, special Seniors Days and/or membership</w:t>
            </w:r>
            <w:r w:rsidR="00885D44">
              <w:rPr>
                <w:rFonts w:cstheme="minorHAnsi"/>
              </w:rPr>
              <w:t xml:space="preserve"> </w:t>
            </w:r>
            <w:r w:rsidRPr="00ED323D">
              <w:rPr>
                <w:rFonts w:cstheme="minorHAnsi"/>
              </w:rPr>
              <w:t xml:space="preserve">to the Seniors Card Program. </w:t>
            </w:r>
          </w:p>
        </w:tc>
        <w:tc>
          <w:tcPr>
            <w:tcW w:w="1842" w:type="dxa"/>
          </w:tcPr>
          <w:p w14:paraId="72B602AD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44E966CF" w14:textId="77777777" w:rsidTr="009F44D1">
        <w:tc>
          <w:tcPr>
            <w:tcW w:w="7338" w:type="dxa"/>
          </w:tcPr>
          <w:p w14:paraId="66599B8A" w14:textId="1A98982C" w:rsidR="00885D44" w:rsidRPr="00ED323D" w:rsidRDefault="00885D44" w:rsidP="00885D44">
            <w:pPr>
              <w:rPr>
                <w:rFonts w:cstheme="minorHAnsi"/>
                <w:sz w:val="20"/>
                <w:szCs w:val="20"/>
              </w:rPr>
            </w:pP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Please provide specific examples or elaborate on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your business’s 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age friendly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Services and Products.</w:t>
            </w:r>
            <w:r w:rsidRPr="00ED32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F259CB0" w14:textId="6B129B36" w:rsidR="00ED323D" w:rsidRDefault="00ED323D" w:rsidP="009F44D1">
            <w:pPr>
              <w:rPr>
                <w:rFonts w:cstheme="minorHAnsi"/>
              </w:rPr>
            </w:pPr>
          </w:p>
          <w:p w14:paraId="43D94E8B" w14:textId="02A701F1" w:rsidR="00885D44" w:rsidRDefault="00885D44" w:rsidP="009F44D1">
            <w:pPr>
              <w:rPr>
                <w:rFonts w:cstheme="minorHAnsi"/>
              </w:rPr>
            </w:pPr>
          </w:p>
          <w:p w14:paraId="5C022D0D" w14:textId="77777777" w:rsidR="00885D44" w:rsidRPr="00ED323D" w:rsidRDefault="00885D44" w:rsidP="009F44D1">
            <w:pPr>
              <w:rPr>
                <w:rFonts w:cstheme="minorHAnsi"/>
              </w:rPr>
            </w:pPr>
          </w:p>
          <w:p w14:paraId="10F8F3F1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39B31C86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75A0E75" w14:textId="77777777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sym w:font="Wingdings" w:char="F06F"/>
            </w:r>
          </w:p>
        </w:tc>
      </w:tr>
      <w:tr w:rsidR="00ED323D" w:rsidRPr="00ED323D" w14:paraId="447482CD" w14:textId="77777777" w:rsidTr="009F44D1">
        <w:tc>
          <w:tcPr>
            <w:tcW w:w="9180" w:type="dxa"/>
            <w:gridSpan w:val="2"/>
          </w:tcPr>
          <w:p w14:paraId="102B91CC" w14:textId="42EAC41A" w:rsidR="00885D44" w:rsidRPr="00885D44" w:rsidRDefault="00885D44" w:rsidP="009F44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Bonus Question</w:t>
            </w:r>
          </w:p>
          <w:p w14:paraId="4919F7E7" w14:textId="3A485CBF" w:rsidR="00ED323D" w:rsidRPr="00ED323D" w:rsidRDefault="00ED323D" w:rsidP="009F44D1">
            <w:pPr>
              <w:rPr>
                <w:rFonts w:cstheme="minorHAnsi"/>
              </w:rPr>
            </w:pPr>
            <w:r w:rsidRPr="00ED323D">
              <w:rPr>
                <w:rFonts w:cstheme="minorHAnsi"/>
              </w:rPr>
              <w:t xml:space="preserve">What is one new strategy you will implement over the next year to make your business </w:t>
            </w:r>
            <w:r w:rsidR="00885D44">
              <w:rPr>
                <w:rFonts w:cstheme="minorHAnsi"/>
              </w:rPr>
              <w:t xml:space="preserve">even </w:t>
            </w:r>
            <w:r w:rsidRPr="00ED323D">
              <w:rPr>
                <w:rFonts w:cstheme="minorHAnsi"/>
              </w:rPr>
              <w:t xml:space="preserve">more age friendly? </w:t>
            </w:r>
          </w:p>
          <w:p w14:paraId="0448378E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618805DF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3A561A32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1437D65F" w14:textId="77777777" w:rsidR="00ED323D" w:rsidRPr="00ED323D" w:rsidRDefault="00ED323D" w:rsidP="009F44D1">
            <w:pPr>
              <w:rPr>
                <w:rFonts w:cstheme="minorHAnsi"/>
              </w:rPr>
            </w:pPr>
          </w:p>
          <w:p w14:paraId="0C4B6BD5" w14:textId="77777777" w:rsidR="00ED323D" w:rsidRPr="00ED323D" w:rsidRDefault="00ED323D" w:rsidP="009F44D1">
            <w:pPr>
              <w:rPr>
                <w:rFonts w:cstheme="minorHAnsi"/>
              </w:rPr>
            </w:pPr>
          </w:p>
        </w:tc>
      </w:tr>
    </w:tbl>
    <w:p w14:paraId="44CAC3B2" w14:textId="77777777" w:rsidR="00ED323D" w:rsidRPr="00ED323D" w:rsidRDefault="00ED323D" w:rsidP="00ED323D">
      <w:pPr>
        <w:rPr>
          <w:rFonts w:cstheme="minorHAnsi"/>
        </w:rPr>
      </w:pPr>
      <w:r w:rsidRPr="00ED323D">
        <w:rPr>
          <w:rFonts w:cstheme="minorHAnsi"/>
        </w:rPr>
        <w:t xml:space="preserve"> </w:t>
      </w:r>
    </w:p>
    <w:p w14:paraId="34EB6142" w14:textId="77777777" w:rsidR="005B300D" w:rsidRPr="00ED323D" w:rsidRDefault="005B300D" w:rsidP="00D10796">
      <w:pPr>
        <w:rPr>
          <w:rFonts w:cstheme="minorHAnsi"/>
          <w:b/>
        </w:rPr>
      </w:pPr>
    </w:p>
    <w:sectPr w:rsidR="005B300D" w:rsidRPr="00ED323D" w:rsidSect="007A2F87">
      <w:headerReference w:type="default" r:id="rId8"/>
      <w:footerReference w:type="default" r:id="rId9"/>
      <w:pgSz w:w="11906" w:h="16838"/>
      <w:pgMar w:top="2250" w:right="849" w:bottom="1276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2C8C" w14:textId="77777777" w:rsidR="00F71821" w:rsidRDefault="00F71821" w:rsidP="006D5BD0">
      <w:r>
        <w:separator/>
      </w:r>
    </w:p>
  </w:endnote>
  <w:endnote w:type="continuationSeparator" w:id="0">
    <w:p w14:paraId="3A7390D6" w14:textId="77777777" w:rsidR="00F71821" w:rsidRDefault="00F71821" w:rsidP="006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B7BA" w14:textId="77777777" w:rsidR="00C71239" w:rsidRPr="00C71239" w:rsidRDefault="00C71239" w:rsidP="00C71239">
    <w:pPr>
      <w:pStyle w:val="Footer"/>
      <w:rPr>
        <w:sz w:val="20"/>
        <w:szCs w:val="20"/>
      </w:rPr>
    </w:pPr>
    <w:r w:rsidRPr="00C71239">
      <w:rPr>
        <w:sz w:val="20"/>
        <w:szCs w:val="20"/>
      </w:rPr>
      <w:t xml:space="preserve">If there are any </w:t>
    </w:r>
    <w:proofErr w:type="gramStart"/>
    <w:r w:rsidRPr="00C71239">
      <w:rPr>
        <w:sz w:val="20"/>
        <w:szCs w:val="20"/>
      </w:rPr>
      <w:t>questions</w:t>
    </w:r>
    <w:proofErr w:type="gramEnd"/>
    <w:r w:rsidRPr="00C71239">
      <w:rPr>
        <w:sz w:val="20"/>
        <w:szCs w:val="20"/>
      </w:rPr>
      <w:t xml:space="preserve"> contact:</w:t>
    </w:r>
  </w:p>
  <w:p w14:paraId="33B14B30" w14:textId="2C5391F7" w:rsidR="00C71239" w:rsidRDefault="00C71239" w:rsidP="00C71239">
    <w:pPr>
      <w:pStyle w:val="Footer"/>
      <w:rPr>
        <w:b/>
        <w:sz w:val="20"/>
        <w:szCs w:val="20"/>
      </w:rPr>
    </w:pPr>
    <w:r w:rsidRPr="00C71239">
      <w:rPr>
        <w:b/>
        <w:sz w:val="20"/>
        <w:szCs w:val="20"/>
      </w:rPr>
      <w:t xml:space="preserve">Jerry Casburn – Mobile 0407 646 396, Email: </w:t>
    </w:r>
    <w:hyperlink r:id="rId1" w:history="1">
      <w:r w:rsidRPr="00C71239">
        <w:rPr>
          <w:rStyle w:val="Hyperlink"/>
          <w:b/>
          <w:sz w:val="20"/>
          <w:szCs w:val="20"/>
        </w:rPr>
        <w:t>jerry@thecasburns.com.au</w:t>
      </w:r>
    </w:hyperlink>
    <w:r w:rsidRPr="00C71239">
      <w:rPr>
        <w:b/>
        <w:sz w:val="20"/>
        <w:szCs w:val="20"/>
      </w:rPr>
      <w:t xml:space="preserve"> </w:t>
    </w:r>
  </w:p>
  <w:p w14:paraId="1D1379A3" w14:textId="640D3BE1" w:rsidR="00D84245" w:rsidRPr="00C71239" w:rsidRDefault="00D84245" w:rsidP="00C71239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Or Chris Davis – Mobile 0421 690 859, Email: chrisdavis52@outlook.com.au</w:t>
    </w:r>
  </w:p>
  <w:p w14:paraId="339E4A81" w14:textId="77777777" w:rsidR="00C71239" w:rsidRPr="00C71239" w:rsidRDefault="00C71239" w:rsidP="00C71239">
    <w:pPr>
      <w:pStyle w:val="Footer"/>
      <w:rPr>
        <w:b/>
        <w:sz w:val="20"/>
        <w:szCs w:val="20"/>
      </w:rPr>
    </w:pPr>
    <w:r w:rsidRPr="00C71239">
      <w:rPr>
        <w:sz w:val="20"/>
        <w:szCs w:val="20"/>
      </w:rPr>
      <w:t>or</w:t>
    </w:r>
    <w:r w:rsidRPr="00C71239">
      <w:rPr>
        <w:b/>
        <w:sz w:val="20"/>
        <w:szCs w:val="20"/>
      </w:rPr>
      <w:t xml:space="preserve"> Email: hello@onlyunleyroad.com.au</w:t>
    </w:r>
  </w:p>
  <w:p w14:paraId="787F2293" w14:textId="3EEF69D7" w:rsidR="006D5BD0" w:rsidRPr="00C71239" w:rsidRDefault="006D5BD0" w:rsidP="00C7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2E3F" w14:textId="77777777" w:rsidR="00F71821" w:rsidRDefault="00F71821" w:rsidP="006D5BD0">
      <w:r>
        <w:separator/>
      </w:r>
    </w:p>
  </w:footnote>
  <w:footnote w:type="continuationSeparator" w:id="0">
    <w:p w14:paraId="6F75CA2F" w14:textId="77777777" w:rsidR="00F71821" w:rsidRDefault="00F71821" w:rsidP="006D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FCBE" w14:textId="395185B8" w:rsidR="006D5BD0" w:rsidRDefault="00D10796" w:rsidP="006D5BD0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065F7" wp14:editId="4190FA5B">
              <wp:simplePos x="0" y="0"/>
              <wp:positionH relativeFrom="column">
                <wp:posOffset>19050</wp:posOffset>
              </wp:positionH>
              <wp:positionV relativeFrom="paragraph">
                <wp:posOffset>-230505</wp:posOffset>
              </wp:positionV>
              <wp:extent cx="1533525" cy="12001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176F8" w14:textId="77777777" w:rsidR="006D5BD0" w:rsidRDefault="006D5BD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8941A1D" wp14:editId="44BAAB31">
                                <wp:extent cx="1047750" cy="1047750"/>
                                <wp:effectExtent l="0" t="0" r="0" b="0"/>
                                <wp:docPr id="299" name="Picture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ley Road Assoc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0292" cy="1050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06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5pt;margin-top:-18.15pt;width:120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" stroked="f">
              <v:textbox>
                <w:txbxContent>
                  <w:p w14:paraId="639176F8" w14:textId="77777777" w:rsidR="006D5BD0" w:rsidRDefault="006D5BD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8941A1D" wp14:editId="44BAAB31">
                          <wp:extent cx="1047750" cy="1047750"/>
                          <wp:effectExtent l="0" t="0" r="0" b="0"/>
                          <wp:docPr id="299" name="Picture 2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ley Road Assoc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0292" cy="1050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60B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C0ECE" wp14:editId="75F2726A">
              <wp:simplePos x="0" y="0"/>
              <wp:positionH relativeFrom="margin">
                <wp:posOffset>1712595</wp:posOffset>
              </wp:positionH>
              <wp:positionV relativeFrom="paragraph">
                <wp:posOffset>-144780</wp:posOffset>
              </wp:positionV>
              <wp:extent cx="2886075" cy="10096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9C27D" w14:textId="6273A101" w:rsidR="004C4D01" w:rsidRPr="00293ADF" w:rsidRDefault="00C56299" w:rsidP="009F2833">
                          <w:pPr>
                            <w:spacing w:after="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93ADF">
                            <w:rPr>
                              <w:b/>
                              <w:sz w:val="36"/>
                              <w:szCs w:val="36"/>
                            </w:rPr>
                            <w:t>Small Business</w:t>
                          </w:r>
                          <w:r w:rsidR="006A60B0" w:rsidRPr="00293ADF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1A3B0FE" w14:textId="40AD380D" w:rsidR="006D5BD0" w:rsidRPr="00293ADF" w:rsidRDefault="004C4D01" w:rsidP="009F2833">
                          <w:pPr>
                            <w:spacing w:after="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93ADF">
                            <w:rPr>
                              <w:b/>
                              <w:sz w:val="36"/>
                              <w:szCs w:val="36"/>
                            </w:rPr>
                            <w:t xml:space="preserve">And </w:t>
                          </w:r>
                          <w:r w:rsidR="00B21F91" w:rsidRPr="00293ADF">
                            <w:rPr>
                              <w:b/>
                              <w:sz w:val="36"/>
                              <w:szCs w:val="36"/>
                            </w:rPr>
                            <w:t>Age Friendly</w:t>
                          </w:r>
                          <w:r w:rsidRPr="00293ADF">
                            <w:rPr>
                              <w:b/>
                              <w:sz w:val="36"/>
                              <w:szCs w:val="36"/>
                            </w:rPr>
                            <w:t xml:space="preserve"> Award</w:t>
                          </w:r>
                          <w:r w:rsidR="00A1306F" w:rsidRPr="00293ADF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7FC9BE4F" w14:textId="5E0E2BD7" w:rsidR="00F224E4" w:rsidRPr="004C4D01" w:rsidRDefault="00011567" w:rsidP="001759F0">
                          <w:pPr>
                            <w:spacing w:after="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93ADF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="001759F0" w:rsidRPr="00293ADF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="004C4D01" w:rsidRPr="00293ADF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2B06E1" w:rsidRPr="00293ADF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7996EC2F" w14:textId="77777777" w:rsidR="00F224E4" w:rsidRPr="006D5BD0" w:rsidRDefault="00F224E4" w:rsidP="00F224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C0ECE" id="_x0000_s1027" type="#_x0000_t202" style="position:absolute;left:0;text-align:left;margin-left:134.85pt;margin-top:-11.4pt;width:227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" stroked="f">
              <v:textbox>
                <w:txbxContent>
                  <w:p w14:paraId="4749C27D" w14:textId="6273A101" w:rsidR="004C4D01" w:rsidRPr="00293ADF" w:rsidRDefault="00C56299" w:rsidP="009F2833">
                    <w:pPr>
                      <w:spacing w:after="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93ADF">
                      <w:rPr>
                        <w:b/>
                        <w:sz w:val="36"/>
                        <w:szCs w:val="36"/>
                      </w:rPr>
                      <w:t>Small Business</w:t>
                    </w:r>
                    <w:r w:rsidR="006A60B0" w:rsidRPr="00293ADF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01A3B0FE" w14:textId="40AD380D" w:rsidR="006D5BD0" w:rsidRPr="00293ADF" w:rsidRDefault="004C4D01" w:rsidP="009F2833">
                    <w:pPr>
                      <w:spacing w:after="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93ADF">
                      <w:rPr>
                        <w:b/>
                        <w:sz w:val="36"/>
                        <w:szCs w:val="36"/>
                      </w:rPr>
                      <w:t xml:space="preserve">And </w:t>
                    </w:r>
                    <w:r w:rsidR="00B21F91" w:rsidRPr="00293ADF">
                      <w:rPr>
                        <w:b/>
                        <w:sz w:val="36"/>
                        <w:szCs w:val="36"/>
                      </w:rPr>
                      <w:t>Age Friendly</w:t>
                    </w:r>
                    <w:r w:rsidRPr="00293ADF">
                      <w:rPr>
                        <w:b/>
                        <w:sz w:val="36"/>
                        <w:szCs w:val="36"/>
                      </w:rPr>
                      <w:t xml:space="preserve"> Award</w:t>
                    </w:r>
                    <w:r w:rsidR="00A1306F" w:rsidRPr="00293ADF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7FC9BE4F" w14:textId="5E0E2BD7" w:rsidR="00F224E4" w:rsidRPr="004C4D01" w:rsidRDefault="00011567" w:rsidP="001759F0">
                    <w:pPr>
                      <w:spacing w:after="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93ADF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="001759F0" w:rsidRPr="00293ADF">
                      <w:rPr>
                        <w:b/>
                        <w:sz w:val="36"/>
                        <w:szCs w:val="36"/>
                      </w:rPr>
                      <w:t>20</w:t>
                    </w:r>
                    <w:r w:rsidR="004C4D01" w:rsidRPr="00293ADF">
                      <w:rPr>
                        <w:b/>
                        <w:sz w:val="36"/>
                        <w:szCs w:val="36"/>
                      </w:rPr>
                      <w:t>2</w:t>
                    </w:r>
                    <w:r w:rsidR="002B06E1" w:rsidRPr="00293ADF">
                      <w:rPr>
                        <w:b/>
                        <w:sz w:val="36"/>
                        <w:szCs w:val="36"/>
                      </w:rPr>
                      <w:t>2</w:t>
                    </w:r>
                  </w:p>
                  <w:p w14:paraId="7996EC2F" w14:textId="77777777" w:rsidR="00F224E4" w:rsidRPr="006D5BD0" w:rsidRDefault="00F224E4" w:rsidP="00F224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Nomination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306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035F9" wp14:editId="208381C7">
              <wp:simplePos x="0" y="0"/>
              <wp:positionH relativeFrom="column">
                <wp:posOffset>4600574</wp:posOffset>
              </wp:positionH>
              <wp:positionV relativeFrom="paragraph">
                <wp:posOffset>-182880</wp:posOffset>
              </wp:positionV>
              <wp:extent cx="1685925" cy="1009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630E3" w14:textId="77777777" w:rsidR="006D5BD0" w:rsidRPr="006D5BD0" w:rsidRDefault="0095639E">
                          <w:r w:rsidRPr="0095639E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8465CC7" wp14:editId="34E31F77">
                                <wp:extent cx="1638314" cy="929005"/>
                                <wp:effectExtent l="0" t="0" r="0" b="4445"/>
                                <wp:docPr id="300" name="Picture 300" descr="C:\Users\stephen\Desktop\Documents\Rotary Events\Pride of Work\POW 2017\Unley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tephen\Desktop\Documents\Rotary Events\Pride of Work\POW 2017\Unley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14" cy="929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035F9" id="_x0000_s1028" type="#_x0000_t202" style="position:absolute;left:0;text-align:left;margin-left:362.25pt;margin-top:-14.4pt;width:13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QREQIAAP4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" stroked="f">
              <v:textbox>
                <w:txbxContent>
                  <w:p w14:paraId="056630E3" w14:textId="77777777" w:rsidR="006D5BD0" w:rsidRPr="006D5BD0" w:rsidRDefault="0095639E">
                    <w:r w:rsidRPr="0095639E">
                      <w:rPr>
                        <w:noProof/>
                        <w:lang w:eastAsia="en-AU"/>
                      </w:rPr>
                      <w:drawing>
                        <wp:inline distT="0" distB="0" distL="0" distR="0" wp14:anchorId="48465CC7" wp14:editId="34E31F77">
                          <wp:extent cx="1638314" cy="929005"/>
                          <wp:effectExtent l="0" t="0" r="0" b="4445"/>
                          <wp:docPr id="300" name="Picture 300" descr="C:\Users\stephen\Desktop\Documents\Rotary Events\Pride of Work\POW 2017\Unley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tephen\Desktop\Documents\Rotary Events\Pride of Work\POW 2017\Unley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14" cy="929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1F79"/>
    <w:multiLevelType w:val="hybridMultilevel"/>
    <w:tmpl w:val="38D6B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D0"/>
    <w:rsid w:val="00011567"/>
    <w:rsid w:val="00027C69"/>
    <w:rsid w:val="00053AB9"/>
    <w:rsid w:val="00086B6F"/>
    <w:rsid w:val="000E097F"/>
    <w:rsid w:val="000F16C4"/>
    <w:rsid w:val="000F6231"/>
    <w:rsid w:val="00156115"/>
    <w:rsid w:val="001759F0"/>
    <w:rsid w:val="001B13AC"/>
    <w:rsid w:val="00266006"/>
    <w:rsid w:val="00293ADF"/>
    <w:rsid w:val="002B06E1"/>
    <w:rsid w:val="00327C63"/>
    <w:rsid w:val="00336DEC"/>
    <w:rsid w:val="00356746"/>
    <w:rsid w:val="003830A4"/>
    <w:rsid w:val="004221C8"/>
    <w:rsid w:val="00426E16"/>
    <w:rsid w:val="00476D52"/>
    <w:rsid w:val="004C4D01"/>
    <w:rsid w:val="004F58A8"/>
    <w:rsid w:val="005779B7"/>
    <w:rsid w:val="00593642"/>
    <w:rsid w:val="005B300D"/>
    <w:rsid w:val="005B57D5"/>
    <w:rsid w:val="005C5B16"/>
    <w:rsid w:val="005D7540"/>
    <w:rsid w:val="0063151C"/>
    <w:rsid w:val="00670F51"/>
    <w:rsid w:val="006718EC"/>
    <w:rsid w:val="00675291"/>
    <w:rsid w:val="00692407"/>
    <w:rsid w:val="00695B72"/>
    <w:rsid w:val="006A60B0"/>
    <w:rsid w:val="006D5BD0"/>
    <w:rsid w:val="006E0676"/>
    <w:rsid w:val="006F5550"/>
    <w:rsid w:val="00735F76"/>
    <w:rsid w:val="00775BD5"/>
    <w:rsid w:val="007A2F87"/>
    <w:rsid w:val="007B79BF"/>
    <w:rsid w:val="007D1C20"/>
    <w:rsid w:val="00831454"/>
    <w:rsid w:val="00852C8D"/>
    <w:rsid w:val="00885D44"/>
    <w:rsid w:val="00921BF7"/>
    <w:rsid w:val="00932981"/>
    <w:rsid w:val="0095639E"/>
    <w:rsid w:val="00982FC6"/>
    <w:rsid w:val="009F2833"/>
    <w:rsid w:val="009F5320"/>
    <w:rsid w:val="00A1306F"/>
    <w:rsid w:val="00AF0F8A"/>
    <w:rsid w:val="00B21F91"/>
    <w:rsid w:val="00B47F65"/>
    <w:rsid w:val="00B6560F"/>
    <w:rsid w:val="00B82F4E"/>
    <w:rsid w:val="00BB6E52"/>
    <w:rsid w:val="00BD4D82"/>
    <w:rsid w:val="00BD711B"/>
    <w:rsid w:val="00BD7996"/>
    <w:rsid w:val="00C10DE7"/>
    <w:rsid w:val="00C3455E"/>
    <w:rsid w:val="00C41EB1"/>
    <w:rsid w:val="00C56299"/>
    <w:rsid w:val="00C71239"/>
    <w:rsid w:val="00CB7A52"/>
    <w:rsid w:val="00CC71B7"/>
    <w:rsid w:val="00D10796"/>
    <w:rsid w:val="00D11054"/>
    <w:rsid w:val="00D76383"/>
    <w:rsid w:val="00D84245"/>
    <w:rsid w:val="00D84C23"/>
    <w:rsid w:val="00DE5016"/>
    <w:rsid w:val="00DF2ADC"/>
    <w:rsid w:val="00E34387"/>
    <w:rsid w:val="00E34D17"/>
    <w:rsid w:val="00E61C1D"/>
    <w:rsid w:val="00E876C1"/>
    <w:rsid w:val="00E87BE2"/>
    <w:rsid w:val="00E91A52"/>
    <w:rsid w:val="00EB0D8B"/>
    <w:rsid w:val="00ED323D"/>
    <w:rsid w:val="00EF6EF2"/>
    <w:rsid w:val="00F12851"/>
    <w:rsid w:val="00F224E4"/>
    <w:rsid w:val="00F63542"/>
    <w:rsid w:val="00F709C5"/>
    <w:rsid w:val="00F71821"/>
    <w:rsid w:val="00FB457C"/>
    <w:rsid w:val="00FB4F34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3AFA6"/>
  <w15:docId w15:val="{918DFDAE-F2C1-46F6-A6A6-3ADDEAE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550"/>
    <w:rPr>
      <w:b/>
      <w:bCs/>
    </w:rPr>
  </w:style>
  <w:style w:type="character" w:styleId="Emphasis">
    <w:name w:val="Emphasis"/>
    <w:basedOn w:val="DefaultParagraphFont"/>
    <w:uiPriority w:val="20"/>
    <w:qFormat/>
    <w:rsid w:val="006F55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550"/>
    <w:rPr>
      <w:szCs w:val="32"/>
    </w:rPr>
  </w:style>
  <w:style w:type="paragraph" w:styleId="ListParagraph">
    <w:name w:val="List Paragraph"/>
    <w:basedOn w:val="Normal"/>
    <w:uiPriority w:val="34"/>
    <w:qFormat/>
    <w:rsid w:val="006F5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550"/>
    <w:rPr>
      <w:b/>
      <w:i/>
      <w:sz w:val="24"/>
    </w:rPr>
  </w:style>
  <w:style w:type="character" w:styleId="SubtleEmphasis">
    <w:name w:val="Subtle Emphasis"/>
    <w:uiPriority w:val="19"/>
    <w:qFormat/>
    <w:rsid w:val="006F5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5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5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Casburn</dc:creator>
  <cp:lastModifiedBy>Alex Hammett</cp:lastModifiedBy>
  <cp:revision>2</cp:revision>
  <cp:lastPrinted>2022-02-28T08:25:00Z</cp:lastPrinted>
  <dcterms:created xsi:type="dcterms:W3CDTF">2022-03-16T01:04:00Z</dcterms:created>
  <dcterms:modified xsi:type="dcterms:W3CDTF">2022-03-16T01:04:00Z</dcterms:modified>
</cp:coreProperties>
</file>